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2C" w:rsidRPr="00C45378" w:rsidRDefault="0080452C" w:rsidP="00C45378">
      <w:pPr>
        <w:suppressAutoHyphens w:val="0"/>
        <w:spacing w:before="100" w:beforeAutospacing="1" w:after="100" w:afterAutospacing="1" w:line="270" w:lineRule="atLeast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4537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ОТЧЕТ</w:t>
      </w:r>
    </w:p>
    <w:p w:rsidR="0080452C" w:rsidRPr="00C45378" w:rsidRDefault="0080452C" w:rsidP="00C45378">
      <w:pPr>
        <w:suppressAutoHyphens w:val="0"/>
        <w:spacing w:before="100" w:beforeAutospacing="1" w:after="100" w:afterAutospacing="1" w:line="270" w:lineRule="atLeast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4537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главы администрации  </w:t>
      </w:r>
      <w:r w:rsidR="006F59A2" w:rsidRPr="00C45378">
        <w:rPr>
          <w:rFonts w:ascii="Times New Roman" w:hAnsi="Times New Roman" w:cs="Times New Roman"/>
          <w:b/>
          <w:sz w:val="32"/>
          <w:szCs w:val="32"/>
          <w:lang w:eastAsia="ru-RU"/>
        </w:rPr>
        <w:t>Новозолотовского</w:t>
      </w:r>
      <w:r w:rsidRPr="00C4537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сельского поселения  о проделанной работе з</w:t>
      </w:r>
      <w:r w:rsidR="00634B0C" w:rsidRPr="00C4537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а </w:t>
      </w:r>
      <w:r w:rsidR="006F59A2" w:rsidRPr="00C45378">
        <w:rPr>
          <w:rFonts w:ascii="Times New Roman" w:hAnsi="Times New Roman" w:cs="Times New Roman"/>
          <w:b/>
          <w:sz w:val="32"/>
          <w:szCs w:val="32"/>
          <w:lang w:eastAsia="ru-RU"/>
        </w:rPr>
        <w:t>первый квартал 2019 года</w:t>
      </w:r>
      <w:r w:rsidRPr="00C45378">
        <w:rPr>
          <w:rFonts w:ascii="Times New Roman" w:hAnsi="Times New Roman" w:cs="Times New Roman"/>
          <w:b/>
          <w:sz w:val="32"/>
          <w:szCs w:val="32"/>
          <w:lang w:eastAsia="ru-RU"/>
        </w:rPr>
        <w:t>.</w:t>
      </w:r>
    </w:p>
    <w:p w:rsidR="00FD2820" w:rsidRPr="00C45378" w:rsidRDefault="0080452C" w:rsidP="00C45378">
      <w:pPr>
        <w:suppressAutoHyphens w:val="0"/>
        <w:spacing w:before="100" w:beforeAutospacing="1" w:after="100" w:afterAutospacing="1" w:line="270" w:lineRule="atLeast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45378">
        <w:rPr>
          <w:rFonts w:ascii="Times New Roman" w:hAnsi="Times New Roman" w:cs="Times New Roman"/>
          <w:sz w:val="32"/>
          <w:szCs w:val="32"/>
          <w:lang w:eastAsia="ru-RU"/>
        </w:rPr>
        <w:t>                              </w:t>
      </w:r>
      <w:r w:rsidRPr="00C4537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          </w:t>
      </w:r>
    </w:p>
    <w:p w:rsidR="00FD2820" w:rsidRPr="00C45378" w:rsidRDefault="00FD2820" w:rsidP="00C45378">
      <w:pPr>
        <w:shd w:val="clear" w:color="auto" w:fill="FFFFFF"/>
        <w:spacing w:before="375" w:after="450" w:line="240" w:lineRule="auto"/>
        <w:jc w:val="center"/>
        <w:rPr>
          <w:rFonts w:ascii="Times New Roman" w:hAnsi="Times New Roman" w:cs="Times New Roman"/>
          <w:bCs/>
          <w:sz w:val="32"/>
          <w:szCs w:val="32"/>
          <w:lang w:eastAsia="ru-RU"/>
        </w:rPr>
      </w:pPr>
      <w:r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Уважаемые жители </w:t>
      </w:r>
      <w:r w:rsidR="006F59A2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>Новозолотовского</w:t>
      </w:r>
      <w:r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 сельского поселения и приглашенные!</w:t>
      </w:r>
    </w:p>
    <w:p w:rsidR="00FD2820" w:rsidRPr="00C45378" w:rsidRDefault="008C170A" w:rsidP="00C45378">
      <w:pPr>
        <w:jc w:val="both"/>
        <w:rPr>
          <w:rFonts w:ascii="Times New Roman" w:hAnsi="Times New Roman" w:cs="Times New Roman"/>
          <w:bCs/>
          <w:sz w:val="32"/>
          <w:szCs w:val="32"/>
          <w:lang w:eastAsia="ru-RU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В соответствии с Уставом нашего поселения сегодня на ваше рассмотрение представляется отчет об итогах социально 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–э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кономического развития Новозолотовского сельского поселения за </w:t>
      </w:r>
      <w:r w:rsidRPr="00C45378">
        <w:rPr>
          <w:rFonts w:ascii="Times New Roman" w:hAnsi="Times New Roman" w:cs="Times New Roman"/>
          <w:bCs/>
          <w:iCs/>
          <w:sz w:val="32"/>
          <w:szCs w:val="32"/>
        </w:rPr>
        <w:t xml:space="preserve">1-е полугодие 2019 года. </w:t>
      </w:r>
      <w:r w:rsidR="00FD2820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Предлагается на сегодняшнем собрании совместными усилиями  </w:t>
      </w:r>
      <w:r w:rsidR="00381440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выявить и </w:t>
      </w:r>
      <w:r w:rsidR="00FD2820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>обсудить все наболевшие вопросы местного значения, найти пути их решения и</w:t>
      </w:r>
      <w:r w:rsidR="00B32C2A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 </w:t>
      </w:r>
      <w:r w:rsidR="00FD2820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>наметить зада</w:t>
      </w:r>
      <w:r w:rsidR="00B32C2A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чи </w:t>
      </w:r>
      <w:r w:rsidR="002B6975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>для их осуществления в этом</w:t>
      </w:r>
      <w:bookmarkStart w:id="0" w:name="_GoBack"/>
      <w:bookmarkEnd w:id="0"/>
      <w:r w:rsidR="00B32C2A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 xml:space="preserve"> году</w:t>
      </w:r>
      <w:r w:rsidR="00FD2820" w:rsidRPr="00C45378">
        <w:rPr>
          <w:rFonts w:ascii="Times New Roman" w:hAnsi="Times New Roman" w:cs="Times New Roman"/>
          <w:bCs/>
          <w:sz w:val="32"/>
          <w:szCs w:val="32"/>
          <w:lang w:eastAsia="ru-RU"/>
        </w:rPr>
        <w:t>.</w:t>
      </w:r>
    </w:p>
    <w:p w:rsidR="005246FC" w:rsidRPr="00C45378" w:rsidRDefault="0080452C" w:rsidP="00C45378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Главной  задачей в работе администрации поселения в 201</w:t>
      </w:r>
      <w:r w:rsidR="006F59A2" w:rsidRPr="00C45378">
        <w:rPr>
          <w:rFonts w:ascii="Times New Roman" w:hAnsi="Times New Roman" w:cs="Times New Roman"/>
          <w:sz w:val="32"/>
          <w:szCs w:val="32"/>
        </w:rPr>
        <w:t>9</w:t>
      </w:r>
      <w:r w:rsidRPr="00C45378">
        <w:rPr>
          <w:rFonts w:ascii="Times New Roman" w:hAnsi="Times New Roman" w:cs="Times New Roman"/>
          <w:sz w:val="32"/>
          <w:szCs w:val="32"/>
        </w:rPr>
        <w:t xml:space="preserve"> году было  и остается  исполнение полномочий в соответствии с 131-ФЗ «Об общих принципах организации местного самоуправления в РФ», Уставом поселения и другими Федеральными и Областными правовыми актами. </w:t>
      </w:r>
      <w:r w:rsidR="005246FC" w:rsidRPr="00C45378">
        <w:rPr>
          <w:rFonts w:ascii="Times New Roman" w:hAnsi="Times New Roman" w:cs="Times New Roman"/>
          <w:sz w:val="32"/>
          <w:szCs w:val="32"/>
        </w:rPr>
        <w:t xml:space="preserve">Решались вопросы, направленные </w:t>
      </w:r>
      <w:proofErr w:type="gramStart"/>
      <w:r w:rsidR="005246FC" w:rsidRPr="00C45378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="005246FC" w:rsidRPr="00C45378">
        <w:rPr>
          <w:rFonts w:ascii="Times New Roman" w:hAnsi="Times New Roman" w:cs="Times New Roman"/>
          <w:sz w:val="32"/>
          <w:szCs w:val="32"/>
        </w:rPr>
        <w:t>:</w:t>
      </w:r>
    </w:p>
    <w:p w:rsidR="005246FC" w:rsidRPr="00C45378" w:rsidRDefault="005246FC" w:rsidP="00C45378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</w:p>
    <w:p w:rsidR="005246FC" w:rsidRPr="00C45378" w:rsidRDefault="005246FC" w:rsidP="00C45378">
      <w:pPr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• исполнение бюджета поселения;</w:t>
      </w:r>
    </w:p>
    <w:p w:rsidR="0080452C" w:rsidRPr="00C45378" w:rsidRDefault="005246FC" w:rsidP="00C45378">
      <w:pPr>
        <w:rPr>
          <w:rFonts w:ascii="Times New Roman" w:hAnsi="Times New Roman" w:cs="Times New Roman"/>
          <w:sz w:val="32"/>
          <w:szCs w:val="32"/>
          <w:lang w:eastAsia="ru-RU"/>
        </w:rPr>
      </w:pPr>
      <w:r w:rsidRPr="00C45378">
        <w:rPr>
          <w:rFonts w:ascii="Times New Roman" w:hAnsi="Times New Roman" w:cs="Times New Roman"/>
          <w:sz w:val="32"/>
          <w:szCs w:val="32"/>
        </w:rPr>
        <w:t>•обеспечение на территории поселения общественной безопасности и</w:t>
      </w:r>
      <w:r w:rsidR="00C45378">
        <w:rPr>
          <w:rFonts w:ascii="Times New Roman" w:hAnsi="Times New Roman" w:cs="Times New Roman"/>
          <w:sz w:val="32"/>
          <w:szCs w:val="32"/>
        </w:rPr>
        <w:t xml:space="preserve"> п</w:t>
      </w:r>
      <w:r w:rsidRPr="00C45378">
        <w:rPr>
          <w:rFonts w:ascii="Times New Roman" w:hAnsi="Times New Roman" w:cs="Times New Roman"/>
          <w:sz w:val="32"/>
          <w:szCs w:val="32"/>
        </w:rPr>
        <w:t>равопорядка;</w:t>
      </w:r>
      <w:r w:rsidRPr="00C45378">
        <w:rPr>
          <w:rFonts w:ascii="Times New Roman" w:hAnsi="Times New Roman" w:cs="Times New Roman"/>
          <w:sz w:val="32"/>
          <w:szCs w:val="32"/>
        </w:rPr>
        <w:br/>
        <w:t>• благоустройство территории населенных пунктов, развития инфраструктуры, обеспечение жизнедеятельности поселения;</w:t>
      </w:r>
      <w:r w:rsidRPr="00C45378">
        <w:rPr>
          <w:rFonts w:ascii="Times New Roman" w:hAnsi="Times New Roman" w:cs="Times New Roman"/>
          <w:sz w:val="32"/>
          <w:szCs w:val="32"/>
        </w:rPr>
        <w:br/>
        <w:t>•обеспечение мер пожарной безопасности;</w:t>
      </w:r>
      <w:r w:rsidRPr="00C45378">
        <w:rPr>
          <w:rFonts w:ascii="Times New Roman" w:hAnsi="Times New Roman" w:cs="Times New Roman"/>
          <w:sz w:val="32"/>
          <w:szCs w:val="32"/>
        </w:rPr>
        <w:br/>
        <w:t>• взаимодействие с предприятиями и организациями всех форм собственности с целью укрепления и развития экономики поселения;</w:t>
      </w:r>
      <w:r w:rsidR="00004AE3" w:rsidRPr="00C45378">
        <w:rPr>
          <w:rFonts w:ascii="Times New Roman" w:hAnsi="Times New Roman" w:cs="Times New Roman"/>
          <w:sz w:val="32"/>
          <w:szCs w:val="32"/>
          <w:lang w:eastAsia="ru-RU"/>
        </w:rPr>
        <w:t xml:space="preserve">  </w:t>
      </w:r>
    </w:p>
    <w:p w:rsidR="00730AF6" w:rsidRDefault="006F59A2" w:rsidP="00C45378">
      <w:pPr>
        <w:pStyle w:val="a5"/>
        <w:spacing w:before="0" w:beforeAutospacing="0" w:after="200" w:afterAutospacing="0"/>
        <w:ind w:firstLine="540"/>
        <w:jc w:val="both"/>
        <w:rPr>
          <w:sz w:val="32"/>
          <w:szCs w:val="32"/>
        </w:rPr>
      </w:pPr>
      <w:r w:rsidRPr="00C45378">
        <w:rPr>
          <w:sz w:val="32"/>
          <w:szCs w:val="32"/>
        </w:rPr>
        <w:t xml:space="preserve">Существенным фактором для развития поселения и улучшения качества жизни населения является доходный потенциал территории. От наличия финансовых средств во многом зависит </w:t>
      </w:r>
      <w:r w:rsidRPr="00C45378">
        <w:rPr>
          <w:sz w:val="32"/>
          <w:szCs w:val="32"/>
        </w:rPr>
        <w:lastRenderedPageBreak/>
        <w:t>эффективность работы местной власти, ее способность решать социально-экономические вопросы</w:t>
      </w:r>
      <w:r w:rsidR="00D67028" w:rsidRPr="00C45378">
        <w:rPr>
          <w:sz w:val="32"/>
          <w:szCs w:val="32"/>
        </w:rPr>
        <w:t>.</w:t>
      </w:r>
    </w:p>
    <w:p w:rsidR="006F59A2" w:rsidRPr="00C45378" w:rsidRDefault="006F59A2" w:rsidP="00C45378">
      <w:pPr>
        <w:pStyle w:val="a5"/>
        <w:spacing w:before="0" w:beforeAutospacing="0" w:after="200" w:afterAutospacing="0"/>
        <w:ind w:firstLine="540"/>
        <w:jc w:val="both"/>
        <w:rPr>
          <w:sz w:val="32"/>
          <w:szCs w:val="32"/>
        </w:rPr>
      </w:pPr>
      <w:r w:rsidRPr="00C45378">
        <w:rPr>
          <w:sz w:val="32"/>
          <w:szCs w:val="32"/>
        </w:rPr>
        <w:t xml:space="preserve"> Собственные доходы бюджета Новозолотовского сельского поселения за 1 полугодие 2019 года исполнены в сумме 1 239,2 тыс. рублей или 33,8 % к годовым плановым назначениям.</w:t>
      </w:r>
    </w:p>
    <w:p w:rsidR="006F59A2" w:rsidRPr="00C45378" w:rsidRDefault="006F59A2" w:rsidP="00C45378">
      <w:pPr>
        <w:pStyle w:val="a5"/>
        <w:spacing w:before="0" w:beforeAutospacing="0" w:after="200" w:afterAutospacing="0"/>
        <w:ind w:firstLine="540"/>
        <w:jc w:val="both"/>
        <w:rPr>
          <w:sz w:val="32"/>
          <w:szCs w:val="32"/>
        </w:rPr>
      </w:pPr>
      <w:r w:rsidRPr="00C45378">
        <w:rPr>
          <w:sz w:val="32"/>
          <w:szCs w:val="32"/>
        </w:rPr>
        <w:t>Наибольший удельный вес в структуре поступивших собственных доходов занимают:</w:t>
      </w:r>
    </w:p>
    <w:p w:rsidR="006F59A2" w:rsidRPr="00C45378" w:rsidRDefault="006F59A2" w:rsidP="00C45378">
      <w:pPr>
        <w:pStyle w:val="a5"/>
        <w:spacing w:before="0" w:beforeAutospacing="0" w:after="200" w:afterAutospacing="0"/>
        <w:jc w:val="both"/>
        <w:rPr>
          <w:sz w:val="32"/>
          <w:szCs w:val="32"/>
        </w:rPr>
      </w:pPr>
      <w:r w:rsidRPr="00C45378">
        <w:rPr>
          <w:sz w:val="32"/>
          <w:szCs w:val="32"/>
        </w:rPr>
        <w:t>- земельный налог, который составил 554,6 тыс. рублей или 44,8 %;</w:t>
      </w:r>
    </w:p>
    <w:p w:rsidR="006F59A2" w:rsidRPr="00C45378" w:rsidRDefault="006F59A2" w:rsidP="00C45378">
      <w:pPr>
        <w:pStyle w:val="a5"/>
        <w:spacing w:before="0" w:beforeAutospacing="0" w:after="200" w:afterAutospacing="0"/>
        <w:jc w:val="both"/>
        <w:rPr>
          <w:sz w:val="32"/>
          <w:szCs w:val="32"/>
        </w:rPr>
      </w:pPr>
      <w:r w:rsidRPr="00C45378">
        <w:rPr>
          <w:sz w:val="32"/>
          <w:szCs w:val="32"/>
        </w:rPr>
        <w:t>- налог на доходы физических лиц, который составил 341,9 тыс. рублей или 27,6 %;</w:t>
      </w:r>
    </w:p>
    <w:p w:rsidR="00D67028" w:rsidRPr="00C45378" w:rsidRDefault="006F59A2" w:rsidP="00C45378">
      <w:pPr>
        <w:pStyle w:val="a5"/>
        <w:spacing w:before="0" w:beforeAutospacing="0" w:after="200" w:afterAutospacing="0"/>
        <w:jc w:val="both"/>
        <w:rPr>
          <w:sz w:val="32"/>
          <w:szCs w:val="32"/>
        </w:rPr>
      </w:pPr>
      <w:r w:rsidRPr="00C45378">
        <w:rPr>
          <w:sz w:val="32"/>
          <w:szCs w:val="32"/>
        </w:rPr>
        <w:t>- единый сельскохозяйственный налог, который составил 299,5 тыс. рублей или 24,2 %.</w:t>
      </w:r>
    </w:p>
    <w:p w:rsidR="00A82118" w:rsidRPr="00C45378" w:rsidRDefault="006F59A2" w:rsidP="00C45378">
      <w:pPr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П</w:t>
      </w:r>
      <w:r w:rsidR="00D67028" w:rsidRPr="00C45378">
        <w:rPr>
          <w:rFonts w:ascii="Times New Roman" w:hAnsi="Times New Roman" w:cs="Times New Roman"/>
          <w:sz w:val="32"/>
          <w:szCs w:val="32"/>
        </w:rPr>
        <w:t xml:space="preserve">еред Администрацией поселения </w:t>
      </w:r>
      <w:r w:rsidR="00485FE2" w:rsidRPr="00C45378">
        <w:rPr>
          <w:rFonts w:ascii="Times New Roman" w:hAnsi="Times New Roman" w:cs="Times New Roman"/>
          <w:sz w:val="32"/>
          <w:szCs w:val="32"/>
        </w:rPr>
        <w:t>остается  вопрос проведения работы с налогоплательщиками-должниками</w:t>
      </w:r>
      <w:r w:rsidR="00D67028" w:rsidRPr="00C45378">
        <w:rPr>
          <w:rFonts w:ascii="Times New Roman" w:hAnsi="Times New Roman" w:cs="Times New Roman"/>
          <w:sz w:val="32"/>
          <w:szCs w:val="32"/>
        </w:rPr>
        <w:t>.</w:t>
      </w:r>
      <w:r w:rsidR="006737C8"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Pr="00C45378">
        <w:rPr>
          <w:rFonts w:ascii="Times New Roman" w:hAnsi="Times New Roman" w:cs="Times New Roman"/>
          <w:sz w:val="32"/>
          <w:szCs w:val="32"/>
        </w:rPr>
        <w:t>В подавляющем большинстве это физические лица</w:t>
      </w:r>
      <w:r w:rsidR="005246FC" w:rsidRPr="00C45378">
        <w:rPr>
          <w:rFonts w:ascii="Times New Roman" w:hAnsi="Times New Roman" w:cs="Times New Roman"/>
          <w:sz w:val="32"/>
          <w:szCs w:val="32"/>
        </w:rPr>
        <w:t>. Ю</w:t>
      </w:r>
      <w:r w:rsidR="006737C8" w:rsidRPr="00C45378">
        <w:rPr>
          <w:rFonts w:ascii="Times New Roman" w:hAnsi="Times New Roman" w:cs="Times New Roman"/>
          <w:sz w:val="32"/>
          <w:szCs w:val="32"/>
        </w:rPr>
        <w:t>ридические лица,</w:t>
      </w:r>
      <w:r w:rsidR="005246FC"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="006737C8" w:rsidRPr="00C45378">
        <w:rPr>
          <w:rFonts w:ascii="Times New Roman" w:hAnsi="Times New Roman" w:cs="Times New Roman"/>
          <w:sz w:val="32"/>
          <w:szCs w:val="32"/>
        </w:rPr>
        <w:t>ведущие деятельность на территории поселения,</w:t>
      </w:r>
      <w:r w:rsidR="005246FC"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="006737C8" w:rsidRPr="00C45378">
        <w:rPr>
          <w:rFonts w:ascii="Times New Roman" w:hAnsi="Times New Roman" w:cs="Times New Roman"/>
          <w:sz w:val="32"/>
          <w:szCs w:val="32"/>
        </w:rPr>
        <w:t>в основном являются добросовестными налогоплательщиками.</w:t>
      </w:r>
      <w:r w:rsidR="00D67028" w:rsidRPr="00C4537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737C8" w:rsidRPr="00C45378" w:rsidRDefault="006737C8" w:rsidP="00C45378">
      <w:pPr>
        <w:tabs>
          <w:tab w:val="left" w:pos="930"/>
        </w:tabs>
        <w:suppressAutoHyphens w:val="0"/>
        <w:jc w:val="both"/>
        <w:rPr>
          <w:rFonts w:ascii="Times New Roman" w:hAnsi="Times New Roman" w:cs="Times New Roman"/>
          <w:kern w:val="1"/>
          <w:sz w:val="32"/>
          <w:szCs w:val="32"/>
        </w:rPr>
      </w:pPr>
      <w:r w:rsidRPr="00C45378">
        <w:rPr>
          <w:rFonts w:ascii="Times New Roman" w:hAnsi="Times New Roman" w:cs="Times New Roman"/>
          <w:kern w:val="1"/>
          <w:sz w:val="32"/>
          <w:szCs w:val="32"/>
        </w:rPr>
        <w:t xml:space="preserve">   В 1-ом полугодии 2019 года в мунициальную собственость был оформлен земельный участок для размещения нового кладбища, что позволило начать работы по расчету стоимости проектно-изыскательских работ, необходимых для последующего заказа самого проекта.</w:t>
      </w:r>
    </w:p>
    <w:p w:rsidR="006737C8" w:rsidRPr="00C45378" w:rsidRDefault="006737C8" w:rsidP="00C45378">
      <w:pPr>
        <w:tabs>
          <w:tab w:val="left" w:pos="930"/>
        </w:tabs>
        <w:suppressAutoHyphens w:val="0"/>
        <w:jc w:val="both"/>
        <w:rPr>
          <w:rFonts w:ascii="Times New Roman" w:hAnsi="Times New Roman" w:cs="Times New Roman"/>
          <w:kern w:val="1"/>
          <w:sz w:val="32"/>
          <w:szCs w:val="32"/>
        </w:rPr>
      </w:pPr>
      <w:r w:rsidRPr="00C45378">
        <w:rPr>
          <w:rFonts w:ascii="Times New Roman" w:hAnsi="Times New Roman" w:cs="Times New Roman"/>
          <w:kern w:val="1"/>
          <w:sz w:val="32"/>
          <w:szCs w:val="32"/>
        </w:rPr>
        <w:tab/>
        <w:t xml:space="preserve">В мунициальную собственость были оформлены 24 бесхозяйных сооружения трубопроводного транспорта (газопроводы)  протяженностью 5,246 км: подана заявка в ПАО «ГАЗПРОМ Газораспределение Ростов-на-Дону» о передачи в аренду всех объектов газопроводов, находящихся в муниципальной собственности ( 49 </w:t>
      </w:r>
      <w:proofErr w:type="gramStart"/>
      <w:r w:rsidRPr="00C45378">
        <w:rPr>
          <w:rFonts w:ascii="Times New Roman" w:hAnsi="Times New Roman" w:cs="Times New Roman"/>
          <w:kern w:val="1"/>
          <w:sz w:val="32"/>
          <w:szCs w:val="32"/>
        </w:rPr>
        <w:t>шт</w:t>
      </w:r>
      <w:proofErr w:type="gramEnd"/>
      <w:r w:rsidRPr="00C45378">
        <w:rPr>
          <w:rFonts w:ascii="Times New Roman" w:hAnsi="Times New Roman" w:cs="Times New Roman"/>
          <w:kern w:val="1"/>
          <w:sz w:val="32"/>
          <w:szCs w:val="32"/>
        </w:rPr>
        <w:t>) — заявка принята и находится на рассмотрении - ведутся соответствующие мероприятия.  В судебном порядке в настоящее время рассматривается вопрос об оформлении в муниципальную собственность еще 8 бе</w:t>
      </w:r>
      <w:r w:rsidR="005246FC" w:rsidRPr="00C45378">
        <w:rPr>
          <w:rFonts w:ascii="Times New Roman" w:hAnsi="Times New Roman" w:cs="Times New Roman"/>
          <w:kern w:val="1"/>
          <w:sz w:val="32"/>
          <w:szCs w:val="32"/>
        </w:rPr>
        <w:t>з</w:t>
      </w:r>
      <w:r w:rsidRPr="00C45378">
        <w:rPr>
          <w:rFonts w:ascii="Times New Roman" w:hAnsi="Times New Roman" w:cs="Times New Roman"/>
          <w:kern w:val="1"/>
          <w:sz w:val="32"/>
          <w:szCs w:val="32"/>
        </w:rPr>
        <w:t>хозяйных объектов газопровода, нах</w:t>
      </w:r>
      <w:r w:rsidR="005246FC" w:rsidRPr="00C45378">
        <w:rPr>
          <w:rFonts w:ascii="Times New Roman" w:hAnsi="Times New Roman" w:cs="Times New Roman"/>
          <w:kern w:val="1"/>
          <w:sz w:val="32"/>
          <w:szCs w:val="32"/>
        </w:rPr>
        <w:t>о</w:t>
      </w:r>
      <w:r w:rsidRPr="00C45378">
        <w:rPr>
          <w:rFonts w:ascii="Times New Roman" w:hAnsi="Times New Roman" w:cs="Times New Roman"/>
          <w:kern w:val="1"/>
          <w:sz w:val="32"/>
          <w:szCs w:val="32"/>
        </w:rPr>
        <w:t>дящихся на территории поселения.</w:t>
      </w:r>
    </w:p>
    <w:p w:rsidR="006737C8" w:rsidRPr="00C45378" w:rsidRDefault="006737C8" w:rsidP="00C45378">
      <w:pPr>
        <w:tabs>
          <w:tab w:val="left" w:pos="930"/>
        </w:tabs>
        <w:suppressAutoHyphens w:val="0"/>
        <w:jc w:val="both"/>
        <w:rPr>
          <w:rFonts w:ascii="Times New Roman" w:hAnsi="Times New Roman" w:cs="Times New Roman"/>
          <w:kern w:val="1"/>
          <w:sz w:val="32"/>
          <w:szCs w:val="32"/>
        </w:rPr>
      </w:pPr>
      <w:r w:rsidRPr="00C45378">
        <w:rPr>
          <w:rFonts w:ascii="Times New Roman" w:hAnsi="Times New Roman" w:cs="Times New Roman"/>
          <w:kern w:val="1"/>
          <w:sz w:val="32"/>
          <w:szCs w:val="32"/>
        </w:rPr>
        <w:lastRenderedPageBreak/>
        <w:tab/>
        <w:t>В мунициальную собственость были оформлены нежилые помещения культурно-досугового центра, расположенные в х</w:t>
      </w:r>
      <w:proofErr w:type="gramStart"/>
      <w:r w:rsidRPr="00C45378">
        <w:rPr>
          <w:rFonts w:ascii="Times New Roman" w:hAnsi="Times New Roman" w:cs="Times New Roman"/>
          <w:kern w:val="1"/>
          <w:sz w:val="32"/>
          <w:szCs w:val="32"/>
        </w:rPr>
        <w:t>.Ч</w:t>
      </w:r>
      <w:proofErr w:type="gramEnd"/>
      <w:r w:rsidRPr="00C45378">
        <w:rPr>
          <w:rFonts w:ascii="Times New Roman" w:hAnsi="Times New Roman" w:cs="Times New Roman"/>
          <w:kern w:val="1"/>
          <w:sz w:val="32"/>
          <w:szCs w:val="32"/>
        </w:rPr>
        <w:t>ебачий, ведется работа по оформление в собственность земельного участка под ними.</w:t>
      </w:r>
    </w:p>
    <w:p w:rsidR="006737C8" w:rsidRPr="00C45378" w:rsidRDefault="006737C8" w:rsidP="00C45378">
      <w:pPr>
        <w:tabs>
          <w:tab w:val="left" w:pos="930"/>
        </w:tabs>
        <w:suppressAutoHyphens w:val="0"/>
        <w:jc w:val="both"/>
        <w:rPr>
          <w:rFonts w:ascii="Times New Roman" w:hAnsi="Times New Roman" w:cs="Times New Roman"/>
          <w:kern w:val="1"/>
          <w:sz w:val="32"/>
          <w:szCs w:val="32"/>
        </w:rPr>
      </w:pPr>
      <w:r w:rsidRPr="00C45378">
        <w:rPr>
          <w:rFonts w:ascii="Times New Roman" w:hAnsi="Times New Roman" w:cs="Times New Roman"/>
          <w:kern w:val="1"/>
          <w:sz w:val="32"/>
          <w:szCs w:val="32"/>
        </w:rPr>
        <w:tab/>
        <w:t>В 1-ом полугодии 2019 года на территории поселения были выделены земельные участки 10 семьям, имеющим 3 и более детей, в собстенность бесплатно.</w:t>
      </w:r>
    </w:p>
    <w:p w:rsidR="006737C8" w:rsidRPr="00C45378" w:rsidRDefault="006737C8" w:rsidP="00C453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kern w:val="1"/>
          <w:sz w:val="32"/>
          <w:szCs w:val="32"/>
        </w:rPr>
        <w:t xml:space="preserve"> </w:t>
      </w:r>
      <w:r w:rsidRPr="00C45378">
        <w:rPr>
          <w:rFonts w:ascii="Times New Roman" w:hAnsi="Times New Roman" w:cs="Times New Roman"/>
          <w:kern w:val="1"/>
          <w:sz w:val="32"/>
          <w:szCs w:val="32"/>
        </w:rPr>
        <w:tab/>
        <w:t>В течени</w:t>
      </w:r>
      <w:proofErr w:type="gramStart"/>
      <w:r w:rsidRPr="00C45378">
        <w:rPr>
          <w:rFonts w:ascii="Times New Roman" w:hAnsi="Times New Roman" w:cs="Times New Roman"/>
          <w:kern w:val="1"/>
          <w:sz w:val="32"/>
          <w:szCs w:val="32"/>
        </w:rPr>
        <w:t>и</w:t>
      </w:r>
      <w:proofErr w:type="gramEnd"/>
      <w:r w:rsidRPr="00C45378">
        <w:rPr>
          <w:rFonts w:ascii="Times New Roman" w:hAnsi="Times New Roman" w:cs="Times New Roman"/>
          <w:kern w:val="1"/>
          <w:sz w:val="32"/>
          <w:szCs w:val="32"/>
        </w:rPr>
        <w:t xml:space="preserve"> 1-го полугодия 2019 года были выявлены выморочные объекты: 5 земельных участков, в настоящее время заявленные Администрацией права на данные объекты рассматриваются натариусом.</w:t>
      </w:r>
      <w:r w:rsidRPr="00C45378">
        <w:rPr>
          <w:rFonts w:ascii="Times New Roman" w:hAnsi="Times New Roman" w:cs="Times New Roman"/>
          <w:sz w:val="32"/>
          <w:szCs w:val="32"/>
        </w:rPr>
        <w:t xml:space="preserve"> В 2019году будет продолжаться работа по упорядочению имущества.</w:t>
      </w:r>
    </w:p>
    <w:p w:rsidR="006737C8" w:rsidRPr="00C45378" w:rsidRDefault="006737C8" w:rsidP="00C45378">
      <w:pPr>
        <w:tabs>
          <w:tab w:val="left" w:pos="930"/>
        </w:tabs>
        <w:suppressAutoHyphens w:val="0"/>
        <w:jc w:val="both"/>
        <w:rPr>
          <w:rFonts w:ascii="Times New Roman" w:hAnsi="Times New Roman" w:cs="Times New Roman"/>
          <w:kern w:val="1"/>
          <w:sz w:val="32"/>
          <w:szCs w:val="32"/>
        </w:rPr>
      </w:pPr>
    </w:p>
    <w:p w:rsidR="006737C8" w:rsidRPr="00C45378" w:rsidRDefault="006737C8" w:rsidP="00C45378">
      <w:pPr>
        <w:tabs>
          <w:tab w:val="left" w:pos="930"/>
        </w:tabs>
        <w:suppressAutoHyphens w:val="0"/>
        <w:jc w:val="both"/>
        <w:rPr>
          <w:rFonts w:ascii="Times New Roman" w:hAnsi="Times New Roman" w:cs="Times New Roman"/>
          <w:kern w:val="1"/>
          <w:sz w:val="32"/>
          <w:szCs w:val="32"/>
        </w:rPr>
      </w:pPr>
      <w:r w:rsidRPr="00C45378">
        <w:rPr>
          <w:rFonts w:ascii="Times New Roman" w:hAnsi="Times New Roman" w:cs="Times New Roman"/>
          <w:kern w:val="1"/>
          <w:sz w:val="32"/>
          <w:szCs w:val="32"/>
        </w:rPr>
        <w:t xml:space="preserve"> </w:t>
      </w:r>
      <w:r w:rsidRPr="00C45378">
        <w:rPr>
          <w:rFonts w:ascii="Times New Roman" w:hAnsi="Times New Roman" w:cs="Times New Roman"/>
          <w:kern w:val="1"/>
          <w:sz w:val="32"/>
          <w:szCs w:val="32"/>
        </w:rPr>
        <w:tab/>
        <w:t xml:space="preserve">За 1-е полугодие  2019 года  Администрацией поселения проведены 2 Координационных Совета по налогам и сборам,  прокунсультировано 115 человека, выдано 970 справок.   </w:t>
      </w:r>
    </w:p>
    <w:p w:rsidR="009B0803" w:rsidRPr="00C45378" w:rsidRDefault="006737C8" w:rsidP="00C45378">
      <w:pPr>
        <w:shd w:val="clear" w:color="auto" w:fill="FFFFFF"/>
        <w:spacing w:before="240" w:after="24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На благоустройство территории Новозолотовского сельского поселения за 1 полугодие 2019 года потрачено 1 175,4 тыс. рублей, Уличное освещение всегда было и остается самой актуальной и значимой темой среди жителей сельского поселения. Из общей суммы, затраченной на благоустройство  43,5 % или 510,8 тыс. рублей израсходовано на уличное освещение, в том числе: оплата за потребленную электроэнергию – 462,4 тыс. рублей; оплата за расходные материалы для уличного освещения (лампы светодиодные, запасные части для ремонта) – 21,3 тыс. рублей; оплата за тех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>бслуживание уличного освещения – 27,1 тыс. рублей.</w:t>
      </w:r>
      <w:r w:rsidR="009B0803" w:rsidRPr="00C45378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</w:t>
      </w:r>
      <w:r w:rsidR="009B0803" w:rsidRPr="00C45378">
        <w:rPr>
          <w:rFonts w:ascii="Times New Roman" w:hAnsi="Times New Roman" w:cs="Times New Roman"/>
          <w:sz w:val="32"/>
          <w:szCs w:val="32"/>
        </w:rPr>
        <w:t>За 1-е полугодие на территории Новозолотовского сельского поселения проведены ряд мероприятий:</w:t>
      </w:r>
    </w:p>
    <w:p w:rsidR="009B0803" w:rsidRPr="00C45378" w:rsidRDefault="009B0803" w:rsidP="00C4537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-  весенний месячник чистоты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субботник к 74 годовщине Великой Победы    - субботник по санитарному наведению порядка 22 апреля .</w:t>
      </w:r>
    </w:p>
    <w:p w:rsidR="009B0803" w:rsidRPr="00C45378" w:rsidRDefault="009B0803" w:rsidP="00C4537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lastRenderedPageBreak/>
        <w:t>-субботник по наведению порядка в сосновом бору и на прилегающей территории. Вывезли две огромные телеги мусора.</w:t>
      </w:r>
    </w:p>
    <w:p w:rsidR="009B0803" w:rsidRPr="00C45378" w:rsidRDefault="009B0803" w:rsidP="00C4537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- косметический ремонт  памятников воинам ВОВ   в ст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.Н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овозолотовская и х.Чебачий </w:t>
      </w:r>
    </w:p>
    <w:p w:rsidR="009B0803" w:rsidRPr="00C45378" w:rsidRDefault="009B0803" w:rsidP="00C45378">
      <w:pPr>
        <w:shd w:val="clear" w:color="auto" w:fill="FFFFFF"/>
        <w:spacing w:before="240" w:after="24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-На вьезде в ст. Новозолотовскую установлено выездное 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архитектурное решение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«Аксинья».                  </w:t>
      </w:r>
    </w:p>
    <w:p w:rsidR="009B0803" w:rsidRPr="00C45378" w:rsidRDefault="009B0803" w:rsidP="00C4537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-к пасхе был наведен порядок на кладбищах, завезен песок.</w:t>
      </w:r>
    </w:p>
    <w:p w:rsidR="009B0803" w:rsidRPr="00C45378" w:rsidRDefault="009B0803" w:rsidP="00C4537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-постоянно проводится покос травы, собирается и вывозится мусор.</w:t>
      </w:r>
    </w:p>
    <w:p w:rsidR="009B0803" w:rsidRPr="00C45378" w:rsidRDefault="009B0803" w:rsidP="00C4537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- по ул. Малиновской ликвидирован, пришедший в негодность и представлявший опасность для детей, колодец.</w:t>
      </w:r>
      <w:r w:rsidRPr="00C45378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</w:t>
      </w:r>
    </w:p>
    <w:p w:rsidR="00FC6369" w:rsidRPr="00C45378" w:rsidRDefault="009B0803" w:rsidP="00C45378">
      <w:pPr>
        <w:pStyle w:val="a3"/>
        <w:ind w:firstLine="540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>-</w:t>
      </w:r>
      <w:r w:rsidR="00FC6369" w:rsidRPr="00C45378">
        <w:rPr>
          <w:rFonts w:ascii="Times New Roman" w:hAnsi="Times New Roman"/>
          <w:sz w:val="32"/>
          <w:szCs w:val="32"/>
        </w:rPr>
        <w:t>На обеспечение пожарной безопасности за 1 полугодие 2019 года было израсходовано 43,4 тыс. рублей, в том числе:</w:t>
      </w:r>
    </w:p>
    <w:p w:rsidR="00FC6369" w:rsidRPr="00C45378" w:rsidRDefault="00FC6369" w:rsidP="00C45378">
      <w:pPr>
        <w:pStyle w:val="a3"/>
        <w:ind w:firstLine="540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>- опашка населенных пунктов Новозолотовского сельского поселения – 25,0 тыс. рублей;</w:t>
      </w:r>
    </w:p>
    <w:p w:rsidR="00FC6369" w:rsidRPr="00C45378" w:rsidRDefault="00FC6369" w:rsidP="00C45378">
      <w:pPr>
        <w:pStyle w:val="a3"/>
        <w:ind w:firstLine="540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>- огнезащитная противопожарная обработка чердачного помещения здания администрации Новозолотовского сельского поселения – 14,1 тыс. рублей;</w:t>
      </w:r>
    </w:p>
    <w:p w:rsidR="00FC6369" w:rsidRPr="00C45378" w:rsidRDefault="00FC6369" w:rsidP="00C45378">
      <w:pPr>
        <w:pStyle w:val="a3"/>
        <w:ind w:firstLine="540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>- тех</w:t>
      </w:r>
      <w:proofErr w:type="gramStart"/>
      <w:r w:rsidRPr="00C45378">
        <w:rPr>
          <w:rFonts w:ascii="Times New Roman" w:hAnsi="Times New Roman"/>
          <w:sz w:val="32"/>
          <w:szCs w:val="32"/>
        </w:rPr>
        <w:t>.о</w:t>
      </w:r>
      <w:proofErr w:type="gramEnd"/>
      <w:r w:rsidRPr="00C45378">
        <w:rPr>
          <w:rFonts w:ascii="Times New Roman" w:hAnsi="Times New Roman"/>
          <w:sz w:val="32"/>
          <w:szCs w:val="32"/>
        </w:rPr>
        <w:t>бслуживание пожарной сигнализации в здании администрации Новозолотовского сельского поселения за 1 квартал 2019 года – 3,0 тыс. рублей;</w:t>
      </w:r>
    </w:p>
    <w:p w:rsidR="00FC6369" w:rsidRPr="00C45378" w:rsidRDefault="00FC6369" w:rsidP="00C45378">
      <w:pPr>
        <w:pStyle w:val="a3"/>
        <w:ind w:firstLine="540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>- приобретение знаков пожарной безопасности – 1,3 тыс. рублей.</w:t>
      </w:r>
    </w:p>
    <w:p w:rsidR="007B77E0" w:rsidRPr="00C45378" w:rsidRDefault="007B77E0" w:rsidP="00C4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B77E0" w:rsidRPr="00C45378" w:rsidRDefault="00D733A8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В целом, в области пожарной безопасности населения проведено немало работы.</w:t>
      </w:r>
      <w:r w:rsidR="007B77E0" w:rsidRPr="00C4537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B77E0" w:rsidRPr="00C45378" w:rsidRDefault="007B77E0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 - осуществлено обязательное личное страхование добровольных пожарных сельского поселения,  добровольная пожарная дружина, организованная при администрации сельского поселения состоит из 5 человек.</w:t>
      </w:r>
    </w:p>
    <w:p w:rsidR="007B77E0" w:rsidRPr="00C45378" w:rsidRDefault="007B77E0" w:rsidP="00C45378">
      <w:pPr>
        <w:pStyle w:val="a5"/>
        <w:jc w:val="both"/>
        <w:rPr>
          <w:sz w:val="32"/>
          <w:szCs w:val="32"/>
        </w:rPr>
      </w:pPr>
      <w:r w:rsidRPr="00C45378">
        <w:rPr>
          <w:sz w:val="32"/>
          <w:szCs w:val="32"/>
        </w:rPr>
        <w:t xml:space="preserve">   - для защиты населённых пунктов,  в мае  производилась опашка населённых пунктов, 25 июня  защитные полосы были обновлены. </w:t>
      </w:r>
    </w:p>
    <w:p w:rsidR="007B77E0" w:rsidRPr="00C45378" w:rsidRDefault="007B77E0" w:rsidP="00C45378">
      <w:pPr>
        <w:pStyle w:val="a5"/>
        <w:jc w:val="both"/>
        <w:rPr>
          <w:sz w:val="32"/>
          <w:szCs w:val="32"/>
        </w:rPr>
      </w:pPr>
      <w:r w:rsidRPr="00C45378">
        <w:rPr>
          <w:sz w:val="32"/>
          <w:szCs w:val="32"/>
        </w:rPr>
        <w:lastRenderedPageBreak/>
        <w:t xml:space="preserve">   -  Во всех населённых пунктах содержатся в постоянной готовности локальные системы речевого оповещения населения.</w:t>
      </w:r>
    </w:p>
    <w:p w:rsidR="007B77E0" w:rsidRPr="00C45378" w:rsidRDefault="007B77E0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  - Многодетные семьи, проживающие на территории поселения, находятся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>од контролем. Работниками администрации  совместно с участковым инспектором  проводятся разъяснительные профилактические мероприятия и выдаются под личную роспись памятки о соблюдении мер пожарной безопасности.</w:t>
      </w:r>
    </w:p>
    <w:p w:rsidR="007B77E0" w:rsidRPr="00C45378" w:rsidRDefault="007B77E0" w:rsidP="00C45378">
      <w:pPr>
        <w:pStyle w:val="a5"/>
        <w:jc w:val="both"/>
        <w:rPr>
          <w:sz w:val="32"/>
          <w:szCs w:val="32"/>
        </w:rPr>
      </w:pPr>
      <w:r w:rsidRPr="00C45378">
        <w:rPr>
          <w:sz w:val="32"/>
          <w:szCs w:val="32"/>
        </w:rPr>
        <w:t xml:space="preserve">- Специалистами администрации производится подворовый обход по выявлению земельных участков, заросших сорной растительностью и </w:t>
      </w:r>
      <w:proofErr w:type="gramStart"/>
      <w:r w:rsidRPr="00C45378">
        <w:rPr>
          <w:sz w:val="32"/>
          <w:szCs w:val="32"/>
        </w:rPr>
        <w:t>захламлённых</w:t>
      </w:r>
      <w:proofErr w:type="gramEnd"/>
      <w:r w:rsidRPr="00C45378">
        <w:rPr>
          <w:sz w:val="32"/>
          <w:szCs w:val="32"/>
        </w:rPr>
        <w:t xml:space="preserve"> мусором, устанавливаются сроки по их уборке под роспись. </w:t>
      </w:r>
    </w:p>
    <w:p w:rsidR="007B77E0" w:rsidRPr="00C45378" w:rsidRDefault="007B77E0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      И всё же, несмотря на проводимую работу по недопущению загораний,   на территории поселения не обходится без пожаров. В конце мая было локализовано возгорание в соснах. Был найден злоумышленник, который пытался поджечь лес, с помощью участкового инспектора и специалистов администрации была проведена работа по наказанию этого гражданина.</w:t>
      </w:r>
    </w:p>
    <w:p w:rsidR="007B77E0" w:rsidRPr="00C45378" w:rsidRDefault="007B77E0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     10 июня  случился пожар в частном домовладении  ст. Новозолотовской, от замыкания электропроводки загорелась крыша бани, при оперативной работе пожарной части, пожар был потушен</w:t>
      </w:r>
    </w:p>
    <w:p w:rsidR="00F36E8E" w:rsidRPr="00C45378" w:rsidRDefault="00F36E8E" w:rsidP="00C4537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32EA8" w:rsidRPr="00C45378" w:rsidRDefault="0098192E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По испо</w:t>
      </w:r>
      <w:r w:rsidR="00970ECA" w:rsidRPr="00C45378">
        <w:rPr>
          <w:rFonts w:ascii="Times New Roman" w:hAnsi="Times New Roman" w:cs="Times New Roman"/>
          <w:sz w:val="32"/>
          <w:szCs w:val="32"/>
        </w:rPr>
        <w:t xml:space="preserve">лнению полномочий по </w:t>
      </w:r>
      <w:r w:rsidR="00970ECA" w:rsidRPr="00C45378">
        <w:rPr>
          <w:rFonts w:ascii="Times New Roman" w:hAnsi="Times New Roman" w:cs="Times New Roman"/>
          <w:b/>
          <w:sz w:val="32"/>
          <w:szCs w:val="32"/>
        </w:rPr>
        <w:t xml:space="preserve">содержанию внутрипоселковых автомобильных дорог </w:t>
      </w:r>
      <w:r w:rsidR="00970ECA" w:rsidRPr="00C45378">
        <w:rPr>
          <w:rFonts w:ascii="Times New Roman" w:hAnsi="Times New Roman" w:cs="Times New Roman"/>
          <w:sz w:val="32"/>
          <w:szCs w:val="32"/>
        </w:rPr>
        <w:t xml:space="preserve">общего пользования местного значения </w:t>
      </w:r>
      <w:r w:rsidRPr="00C45378">
        <w:rPr>
          <w:rFonts w:ascii="Times New Roman" w:hAnsi="Times New Roman" w:cs="Times New Roman"/>
          <w:sz w:val="32"/>
          <w:szCs w:val="32"/>
        </w:rPr>
        <w:t>проведены следующие работы:</w:t>
      </w:r>
      <w:r w:rsidR="00C32EA8"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="007160F8" w:rsidRPr="00C45378">
        <w:rPr>
          <w:rFonts w:ascii="Times New Roman" w:hAnsi="Times New Roman" w:cs="Times New Roman"/>
          <w:sz w:val="32"/>
          <w:szCs w:val="32"/>
        </w:rPr>
        <w:t>устранение  деформаций и повреждений (заделка выбоин, просадок и других дефектов</w:t>
      </w:r>
      <w:proofErr w:type="gramStart"/>
      <w:r w:rsidR="007160F8" w:rsidRPr="00C45378">
        <w:rPr>
          <w:rFonts w:ascii="Times New Roman" w:hAnsi="Times New Roman" w:cs="Times New Roman"/>
          <w:sz w:val="32"/>
          <w:szCs w:val="32"/>
        </w:rPr>
        <w:t>)</w:t>
      </w:r>
      <w:r w:rsidR="00C32EA8" w:rsidRPr="00C45378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="00C32EA8" w:rsidRPr="00C45378">
        <w:rPr>
          <w:rFonts w:ascii="Times New Roman" w:hAnsi="Times New Roman" w:cs="Times New Roman"/>
          <w:sz w:val="32"/>
          <w:szCs w:val="32"/>
        </w:rPr>
        <w:t>о пер. Мирный, ул. Молодежная, ул. Советская, ул. Ленина, ул. Малиновского ст. Новозолотовской и по ул. Механизаторов, ул. Гагарина,ул. Малькова, ул. Горького, ул. Чехова, ул. Широкая, ул. Школьная, ул. Шахтинскаяв х. Чебачий;</w:t>
      </w:r>
      <w:r w:rsidR="007160F8" w:rsidRPr="00C4537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7160F8" w:rsidRPr="00C45378">
        <w:rPr>
          <w:rFonts w:ascii="Times New Roman" w:hAnsi="Times New Roman" w:cs="Times New Roman"/>
          <w:sz w:val="32"/>
          <w:szCs w:val="32"/>
        </w:rPr>
        <w:t>положены две карты в ст. Новозолотовской по пер. Мирный, в х. Чебачий по ул. Малькова</w:t>
      </w:r>
      <w:r w:rsidR="00C32EA8" w:rsidRPr="00C45378">
        <w:rPr>
          <w:rFonts w:ascii="Times New Roman" w:hAnsi="Times New Roman" w:cs="Times New Roman"/>
          <w:sz w:val="32"/>
          <w:szCs w:val="32"/>
        </w:rPr>
        <w:t xml:space="preserve"> исправление п</w:t>
      </w:r>
      <w:r w:rsidR="007160F8" w:rsidRPr="00C45378">
        <w:rPr>
          <w:rFonts w:ascii="Times New Roman" w:hAnsi="Times New Roman" w:cs="Times New Roman"/>
          <w:sz w:val="32"/>
          <w:szCs w:val="32"/>
        </w:rPr>
        <w:t>рофиля оснований щебеночных с добавлением</w:t>
      </w:r>
      <w:r w:rsidR="00C32EA8"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="00C32EA8" w:rsidRPr="00C45378">
        <w:rPr>
          <w:rFonts w:ascii="Times New Roman" w:hAnsi="Times New Roman" w:cs="Times New Roman"/>
          <w:sz w:val="32"/>
          <w:szCs w:val="32"/>
        </w:rPr>
        <w:lastRenderedPageBreak/>
        <w:t>нового материала по ул. Донская, ул. Речная, ул. Первомайская, ул. Чкалова, ул. Октябрьская в ст. Новозолотовской</w:t>
      </w:r>
      <w:r w:rsidR="007160F8" w:rsidRPr="00C45378">
        <w:rPr>
          <w:rFonts w:ascii="Times New Roman" w:hAnsi="Times New Roman" w:cs="Times New Roman"/>
          <w:sz w:val="32"/>
          <w:szCs w:val="32"/>
        </w:rPr>
        <w:t xml:space="preserve">, </w:t>
      </w:r>
      <w:r w:rsidR="00EC6086" w:rsidRPr="00C45378">
        <w:rPr>
          <w:rFonts w:ascii="Times New Roman" w:hAnsi="Times New Roman" w:cs="Times New Roman"/>
          <w:sz w:val="32"/>
          <w:szCs w:val="32"/>
        </w:rPr>
        <w:t>ул. Широкая х. Чебачий</w:t>
      </w:r>
      <w:r w:rsidR="00C32EA8" w:rsidRPr="00C45378">
        <w:rPr>
          <w:rFonts w:ascii="Times New Roman" w:hAnsi="Times New Roman" w:cs="Times New Roman"/>
          <w:sz w:val="32"/>
          <w:szCs w:val="32"/>
        </w:rPr>
        <w:t>;</w:t>
      </w:r>
      <w:proofErr w:type="gramEnd"/>
      <w:r w:rsidR="00C32EA8" w:rsidRPr="00C4537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C32EA8" w:rsidRPr="00C45378">
        <w:rPr>
          <w:rFonts w:ascii="Times New Roman" w:hAnsi="Times New Roman" w:cs="Times New Roman"/>
          <w:sz w:val="32"/>
          <w:szCs w:val="32"/>
        </w:rPr>
        <w:t>планировка площадей механизированным способом по ул. Речная, ул. Буденного, ул. Советская, пер. Братский, пер. Северный, ул. Донская, ул. Октябрьская, ул. Дачная в ст. Новозолотовской и по пер. Восточный, ул. Малькова, ул. Шахтинская, ул. Горького, ул. Мирная, ул. Школьная, ул. Парковая, ул. Широкая, ул. Гагарина, ул. Чехова в х. Чебачий</w:t>
      </w:r>
      <w:proofErr w:type="gramEnd"/>
    </w:p>
    <w:p w:rsidR="00350B8B" w:rsidRPr="00C45378" w:rsidRDefault="00350B8B" w:rsidP="00C45378">
      <w:pPr>
        <w:spacing w:after="12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45378">
        <w:rPr>
          <w:rFonts w:ascii="Times New Roman" w:hAnsi="Times New Roman" w:cs="Times New Roman"/>
          <w:sz w:val="32"/>
          <w:szCs w:val="32"/>
        </w:rPr>
        <w:t xml:space="preserve">В течение года проводились работы </w:t>
      </w:r>
      <w:r w:rsidRPr="00C45378">
        <w:rPr>
          <w:rFonts w:ascii="Times New Roman" w:hAnsi="Times New Roman" w:cs="Times New Roman"/>
          <w:b/>
          <w:sz w:val="32"/>
          <w:szCs w:val="32"/>
        </w:rPr>
        <w:t>по озеленению территории</w:t>
      </w:r>
      <w:r w:rsidRPr="00C45378">
        <w:rPr>
          <w:rFonts w:ascii="Times New Roman" w:hAnsi="Times New Roman" w:cs="Times New Roman"/>
          <w:sz w:val="32"/>
          <w:szCs w:val="32"/>
        </w:rPr>
        <w:t xml:space="preserve"> поселения (посадка деревьев, растений, полив, прополка, обрезка и выпиловка аварийных и сухостойных деревьев, кустарников), санитарная очистка территории (уборка мусора по улицам, скверам, местам отдыха, покос травы в скверах, обработка территорий скверов и кладбищ от клещей.   </w:t>
      </w:r>
      <w:proofErr w:type="gramEnd"/>
    </w:p>
    <w:p w:rsidR="00767F04" w:rsidRPr="00C45378" w:rsidRDefault="006F18E9" w:rsidP="00C45378">
      <w:pPr>
        <w:spacing w:after="12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      Борьба с </w:t>
      </w:r>
      <w:r w:rsidRPr="00C45378">
        <w:rPr>
          <w:rFonts w:ascii="Times New Roman" w:hAnsi="Times New Roman" w:cs="Times New Roman"/>
          <w:b/>
          <w:sz w:val="32"/>
          <w:szCs w:val="32"/>
        </w:rPr>
        <w:t>несанкционированными свалками мусора</w:t>
      </w:r>
      <w:r w:rsidRPr="00C45378">
        <w:rPr>
          <w:rFonts w:ascii="Times New Roman" w:hAnsi="Times New Roman" w:cs="Times New Roman"/>
          <w:sz w:val="32"/>
          <w:szCs w:val="32"/>
        </w:rPr>
        <w:t xml:space="preserve"> стала  ключевым вопросом несоблюдения правил санитарного состояния территории.</w:t>
      </w:r>
      <w:r w:rsidR="00767F04" w:rsidRPr="00C4537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18E9" w:rsidRPr="00C45378" w:rsidRDefault="00767F04" w:rsidP="00C45378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 xml:space="preserve">             Для наведения порядка  и уборки мест территорий общего пользования: скверов, кладбищ, территории вдоль </w:t>
      </w:r>
      <w:r w:rsidR="007F3A85" w:rsidRPr="00C45378">
        <w:rPr>
          <w:rFonts w:ascii="Times New Roman" w:hAnsi="Times New Roman"/>
          <w:sz w:val="32"/>
          <w:szCs w:val="32"/>
        </w:rPr>
        <w:t xml:space="preserve">дорог </w:t>
      </w:r>
      <w:r w:rsidRPr="00C45378">
        <w:rPr>
          <w:rFonts w:ascii="Times New Roman" w:hAnsi="Times New Roman"/>
          <w:sz w:val="32"/>
          <w:szCs w:val="32"/>
        </w:rPr>
        <w:t>и других мест принимались временные рабочие (</w:t>
      </w:r>
      <w:r w:rsidR="007F3A85" w:rsidRPr="00C45378">
        <w:rPr>
          <w:rFonts w:ascii="Times New Roman" w:hAnsi="Times New Roman"/>
          <w:sz w:val="32"/>
          <w:szCs w:val="32"/>
        </w:rPr>
        <w:t>12</w:t>
      </w:r>
      <w:r w:rsidRPr="00C45378">
        <w:rPr>
          <w:rFonts w:ascii="Times New Roman" w:hAnsi="Times New Roman"/>
          <w:sz w:val="32"/>
          <w:szCs w:val="32"/>
        </w:rPr>
        <w:t xml:space="preserve"> человек). Хочется выразить слова искренней благодарности всем людям, которые помогали наводить порядок на территории поселения. Обидно только, что кто-то убирает, а кто-то загаживает эти территорию и считает, что за ними должны убирать.</w:t>
      </w:r>
    </w:p>
    <w:p w:rsidR="006F18E9" w:rsidRPr="00C45378" w:rsidRDefault="006F18E9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Граждане осознано производят навалы мусора в лесополосах, неиспользуемых земельных участках и мало того, есть люди, которые видят, кто это делает, но не сообщают в Администрацию, видимо им нравится, что происходит с их </w:t>
      </w:r>
      <w:r w:rsidR="007F3A85" w:rsidRPr="00C45378">
        <w:rPr>
          <w:rFonts w:ascii="Times New Roman" w:hAnsi="Times New Roman" w:cs="Times New Roman"/>
          <w:sz w:val="32"/>
          <w:szCs w:val="32"/>
        </w:rPr>
        <w:t>станицей, хутором</w:t>
      </w:r>
      <w:r w:rsidRPr="00C45378">
        <w:rPr>
          <w:rFonts w:ascii="Times New Roman" w:hAnsi="Times New Roman" w:cs="Times New Roman"/>
          <w:sz w:val="32"/>
          <w:szCs w:val="32"/>
        </w:rPr>
        <w:t>, с местом, где  живут они и их дети.</w:t>
      </w:r>
    </w:p>
    <w:p w:rsidR="006F18E9" w:rsidRPr="00C45378" w:rsidRDefault="006F18E9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    Так в </w:t>
      </w:r>
      <w:r w:rsidR="007F3A85" w:rsidRPr="00C45378">
        <w:rPr>
          <w:rFonts w:ascii="Times New Roman" w:hAnsi="Times New Roman" w:cs="Times New Roman"/>
          <w:sz w:val="32"/>
          <w:szCs w:val="32"/>
        </w:rPr>
        <w:t xml:space="preserve">1-м полугодии </w:t>
      </w:r>
      <w:r w:rsidRPr="00C45378">
        <w:rPr>
          <w:rFonts w:ascii="Times New Roman" w:hAnsi="Times New Roman" w:cs="Times New Roman"/>
          <w:sz w:val="32"/>
          <w:szCs w:val="32"/>
        </w:rPr>
        <w:t>201</w:t>
      </w:r>
      <w:r w:rsidR="007F3A85" w:rsidRPr="00C45378">
        <w:rPr>
          <w:rFonts w:ascii="Times New Roman" w:hAnsi="Times New Roman" w:cs="Times New Roman"/>
          <w:sz w:val="32"/>
          <w:szCs w:val="32"/>
        </w:rPr>
        <w:t>9</w:t>
      </w:r>
      <w:r w:rsidRPr="00C45378">
        <w:rPr>
          <w:rFonts w:ascii="Times New Roman" w:hAnsi="Times New Roman" w:cs="Times New Roman"/>
          <w:sz w:val="32"/>
          <w:szCs w:val="32"/>
        </w:rPr>
        <w:t xml:space="preserve"> год</w:t>
      </w:r>
      <w:r w:rsidR="007F3A85" w:rsidRPr="00C45378">
        <w:rPr>
          <w:rFonts w:ascii="Times New Roman" w:hAnsi="Times New Roman" w:cs="Times New Roman"/>
          <w:sz w:val="32"/>
          <w:szCs w:val="32"/>
        </w:rPr>
        <w:t>а</w:t>
      </w:r>
      <w:r w:rsidRPr="00C45378">
        <w:rPr>
          <w:rFonts w:ascii="Times New Roman" w:hAnsi="Times New Roman" w:cs="Times New Roman"/>
          <w:sz w:val="32"/>
          <w:szCs w:val="32"/>
        </w:rPr>
        <w:t xml:space="preserve"> был составлен</w:t>
      </w:r>
      <w:r w:rsidR="007F3A85"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Pr="00C45378">
        <w:rPr>
          <w:rFonts w:ascii="Times New Roman" w:hAnsi="Times New Roman" w:cs="Times New Roman"/>
          <w:sz w:val="32"/>
          <w:szCs w:val="32"/>
        </w:rPr>
        <w:t xml:space="preserve">1 протокол  об административном правонарушении в сфере нарушения правил благоустройства территории  и санитарного состояния сельского поселения. </w:t>
      </w:r>
      <w:r w:rsidR="007F3A85" w:rsidRPr="00C45378">
        <w:rPr>
          <w:rFonts w:ascii="Times New Roman" w:hAnsi="Times New Roman" w:cs="Times New Roman"/>
          <w:sz w:val="32"/>
          <w:szCs w:val="32"/>
        </w:rPr>
        <w:t>4</w:t>
      </w:r>
      <w:r w:rsidRPr="00C45378">
        <w:rPr>
          <w:rFonts w:ascii="Times New Roman" w:hAnsi="Times New Roman" w:cs="Times New Roman"/>
          <w:sz w:val="32"/>
          <w:szCs w:val="32"/>
        </w:rPr>
        <w:t>4жителям вынесено предупреждение.</w:t>
      </w:r>
    </w:p>
    <w:p w:rsidR="00F01F4E" w:rsidRPr="00C45378" w:rsidRDefault="006034AE" w:rsidP="00C45378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lastRenderedPageBreak/>
        <w:t xml:space="preserve">Все вопросы местного значения поселения широко информируются посредством достаточного количества информационных досок на поселении, системой оповещения </w:t>
      </w:r>
      <w:r w:rsidR="00FC6369" w:rsidRPr="00C45378">
        <w:rPr>
          <w:rFonts w:ascii="Times New Roman" w:hAnsi="Times New Roman"/>
          <w:sz w:val="32"/>
          <w:szCs w:val="32"/>
        </w:rPr>
        <w:t xml:space="preserve"> в двух </w:t>
      </w:r>
      <w:r w:rsidRPr="00C45378">
        <w:rPr>
          <w:rFonts w:ascii="Times New Roman" w:hAnsi="Times New Roman"/>
          <w:sz w:val="32"/>
          <w:szCs w:val="32"/>
        </w:rPr>
        <w:t xml:space="preserve"> населенных пунктах поселения, размещения информации на официальном сайте муниципального образования, проведением собраний населения. </w:t>
      </w:r>
      <w:r w:rsidR="00FC6369" w:rsidRPr="00C45378">
        <w:rPr>
          <w:rFonts w:ascii="Times New Roman" w:hAnsi="Times New Roman"/>
          <w:sz w:val="32"/>
          <w:szCs w:val="32"/>
        </w:rPr>
        <w:t>В первом квартале 2019 году состоялось два собрания  граждан, заседание «Круглого стола» в х</w:t>
      </w:r>
      <w:proofErr w:type="gramStart"/>
      <w:r w:rsidR="00FC6369" w:rsidRPr="00C45378">
        <w:rPr>
          <w:rFonts w:ascii="Times New Roman" w:hAnsi="Times New Roman"/>
          <w:sz w:val="32"/>
          <w:szCs w:val="32"/>
        </w:rPr>
        <w:t>.Ч</w:t>
      </w:r>
      <w:proofErr w:type="gramEnd"/>
      <w:r w:rsidR="00FC6369" w:rsidRPr="00C45378">
        <w:rPr>
          <w:rFonts w:ascii="Times New Roman" w:hAnsi="Times New Roman"/>
          <w:sz w:val="32"/>
          <w:szCs w:val="32"/>
        </w:rPr>
        <w:t xml:space="preserve">ебачий, </w:t>
      </w:r>
    </w:p>
    <w:p w:rsidR="00C35368" w:rsidRPr="00C45378" w:rsidRDefault="006034AE" w:rsidP="00C45378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>Кроме того, каждый житель поселения имеет возможность обратиться по любым вопросам в администрацию</w:t>
      </w:r>
      <w:r w:rsidR="00E13219" w:rsidRPr="00C45378">
        <w:rPr>
          <w:rFonts w:ascii="Times New Roman" w:hAnsi="Times New Roman"/>
          <w:sz w:val="32"/>
          <w:szCs w:val="32"/>
        </w:rPr>
        <w:t xml:space="preserve"> любым способом: и письменно, и устно, и по телефону и т.д. Абсолютно все обращения рассматриваются в определенный законом срок.</w:t>
      </w:r>
      <w:r w:rsidR="00C35368" w:rsidRPr="00C45378">
        <w:rPr>
          <w:rFonts w:ascii="Times New Roman" w:hAnsi="Times New Roman"/>
          <w:sz w:val="32"/>
          <w:szCs w:val="32"/>
        </w:rPr>
        <w:t xml:space="preserve">   </w:t>
      </w:r>
      <w:r w:rsidR="00F01F4E" w:rsidRPr="00C45378">
        <w:rPr>
          <w:rFonts w:ascii="Times New Roman" w:hAnsi="Times New Roman"/>
          <w:sz w:val="32"/>
          <w:szCs w:val="32"/>
        </w:rPr>
        <w:t xml:space="preserve">За прошедший период в </w:t>
      </w:r>
      <w:r w:rsidR="00C35368" w:rsidRPr="00C45378">
        <w:rPr>
          <w:rFonts w:ascii="Times New Roman" w:hAnsi="Times New Roman"/>
          <w:sz w:val="32"/>
          <w:szCs w:val="32"/>
        </w:rPr>
        <w:t xml:space="preserve"> Администрацию поселения поступило </w:t>
      </w:r>
      <w:r w:rsidR="00F01F4E" w:rsidRPr="00C45378">
        <w:rPr>
          <w:rFonts w:ascii="Times New Roman" w:hAnsi="Times New Roman"/>
          <w:sz w:val="32"/>
          <w:szCs w:val="32"/>
        </w:rPr>
        <w:t>17</w:t>
      </w:r>
      <w:r w:rsidR="00C35368" w:rsidRPr="00C45378">
        <w:rPr>
          <w:rFonts w:ascii="Times New Roman" w:hAnsi="Times New Roman"/>
          <w:sz w:val="32"/>
          <w:szCs w:val="32"/>
        </w:rPr>
        <w:t xml:space="preserve"> обращения граждан, в том числе устных –</w:t>
      </w:r>
      <w:r w:rsidR="00F01F4E" w:rsidRPr="00C45378">
        <w:rPr>
          <w:rFonts w:ascii="Times New Roman" w:hAnsi="Times New Roman"/>
          <w:sz w:val="32"/>
          <w:szCs w:val="32"/>
        </w:rPr>
        <w:t>8</w:t>
      </w:r>
      <w:r w:rsidR="00C35368" w:rsidRPr="00C45378">
        <w:rPr>
          <w:rFonts w:ascii="Times New Roman" w:hAnsi="Times New Roman"/>
          <w:sz w:val="32"/>
          <w:szCs w:val="32"/>
        </w:rPr>
        <w:t xml:space="preserve">, письменных - </w:t>
      </w:r>
      <w:r w:rsidR="00F01F4E" w:rsidRPr="00C45378">
        <w:rPr>
          <w:rFonts w:ascii="Times New Roman" w:hAnsi="Times New Roman"/>
          <w:sz w:val="32"/>
          <w:szCs w:val="32"/>
        </w:rPr>
        <w:t>9</w:t>
      </w:r>
      <w:r w:rsidR="00C35368" w:rsidRPr="00C45378">
        <w:rPr>
          <w:rFonts w:ascii="Times New Roman" w:hAnsi="Times New Roman"/>
          <w:sz w:val="32"/>
          <w:szCs w:val="32"/>
        </w:rPr>
        <w:t xml:space="preserve"> </w:t>
      </w:r>
      <w:r w:rsidR="00F01F4E" w:rsidRPr="00C45378">
        <w:rPr>
          <w:rFonts w:ascii="Times New Roman" w:hAnsi="Times New Roman"/>
          <w:sz w:val="32"/>
          <w:szCs w:val="32"/>
        </w:rPr>
        <w:t>.И</w:t>
      </w:r>
      <w:r w:rsidR="00C35368" w:rsidRPr="00C45378">
        <w:rPr>
          <w:rFonts w:ascii="Times New Roman" w:hAnsi="Times New Roman"/>
          <w:sz w:val="32"/>
          <w:szCs w:val="32"/>
        </w:rPr>
        <w:t xml:space="preserve">з них рассмотрено составом комиссии – </w:t>
      </w:r>
      <w:r w:rsidR="00F01F4E" w:rsidRPr="00C45378">
        <w:rPr>
          <w:rFonts w:ascii="Times New Roman" w:hAnsi="Times New Roman"/>
          <w:sz w:val="32"/>
          <w:szCs w:val="32"/>
        </w:rPr>
        <w:t>5</w:t>
      </w:r>
      <w:r w:rsidR="00C35368" w:rsidRPr="00C45378">
        <w:rPr>
          <w:rFonts w:ascii="Times New Roman" w:hAnsi="Times New Roman"/>
          <w:sz w:val="32"/>
          <w:szCs w:val="32"/>
        </w:rPr>
        <w:t>, с выездом на место -</w:t>
      </w:r>
      <w:r w:rsidR="00F01F4E" w:rsidRPr="00C45378">
        <w:rPr>
          <w:rFonts w:ascii="Times New Roman" w:hAnsi="Times New Roman"/>
          <w:sz w:val="32"/>
          <w:szCs w:val="32"/>
        </w:rPr>
        <w:t>7</w:t>
      </w:r>
      <w:r w:rsidR="00C35368" w:rsidRPr="00C45378">
        <w:rPr>
          <w:rFonts w:ascii="Times New Roman" w:hAnsi="Times New Roman"/>
          <w:sz w:val="32"/>
          <w:szCs w:val="32"/>
        </w:rPr>
        <w:t xml:space="preserve">,решено положительно – </w:t>
      </w:r>
      <w:r w:rsidR="00F01F4E" w:rsidRPr="00C45378">
        <w:rPr>
          <w:rFonts w:ascii="Times New Roman" w:hAnsi="Times New Roman"/>
          <w:sz w:val="32"/>
          <w:szCs w:val="32"/>
        </w:rPr>
        <w:t>12</w:t>
      </w:r>
      <w:r w:rsidR="00C35368" w:rsidRPr="00C45378">
        <w:rPr>
          <w:rFonts w:ascii="Times New Roman" w:hAnsi="Times New Roman"/>
          <w:sz w:val="32"/>
          <w:szCs w:val="32"/>
        </w:rPr>
        <w:t xml:space="preserve"> . Положительно решались такие вопросы как:  выпиливание сухих аварийных деревьев, принятие мер к хозяевам, содержащих собак без привязи</w:t>
      </w:r>
      <w:proofErr w:type="gramStart"/>
      <w:r w:rsidR="00C35368" w:rsidRPr="00C45378">
        <w:rPr>
          <w:rFonts w:ascii="Times New Roman" w:hAnsi="Times New Roman"/>
          <w:sz w:val="32"/>
          <w:szCs w:val="32"/>
        </w:rPr>
        <w:t>,</w:t>
      </w:r>
      <w:r w:rsidR="00F01F4E" w:rsidRPr="00C45378">
        <w:rPr>
          <w:rFonts w:ascii="Times New Roman" w:hAnsi="Times New Roman"/>
          <w:sz w:val="32"/>
          <w:szCs w:val="32"/>
        </w:rPr>
        <w:t>б</w:t>
      </w:r>
      <w:proofErr w:type="gramEnd"/>
      <w:r w:rsidR="00F01F4E" w:rsidRPr="00C45378">
        <w:rPr>
          <w:rFonts w:ascii="Times New Roman" w:hAnsi="Times New Roman"/>
          <w:sz w:val="32"/>
          <w:szCs w:val="32"/>
        </w:rPr>
        <w:t>еспривязное содержание скота,</w:t>
      </w:r>
      <w:r w:rsidR="00C35368" w:rsidRPr="00C45378">
        <w:rPr>
          <w:rFonts w:ascii="Times New Roman" w:hAnsi="Times New Roman"/>
          <w:sz w:val="32"/>
          <w:szCs w:val="32"/>
        </w:rPr>
        <w:t xml:space="preserve"> нарушение правил благоустройства (складирование навоза вблизи жилых построек). В адрес Администрации поступают также обращения, которые не входят в компетенцию Администрации, но эти обращения не остаются без рассмотрения: данные обращения пересылаются по компетенции, и работники администрации поселения осуществляют </w:t>
      </w:r>
      <w:proofErr w:type="gramStart"/>
      <w:r w:rsidR="00C35368" w:rsidRPr="00C45378">
        <w:rPr>
          <w:rFonts w:ascii="Times New Roman" w:hAnsi="Times New Roman"/>
          <w:sz w:val="32"/>
          <w:szCs w:val="32"/>
        </w:rPr>
        <w:t>контроль за</w:t>
      </w:r>
      <w:proofErr w:type="gramEnd"/>
      <w:r w:rsidR="00C35368" w:rsidRPr="00C45378">
        <w:rPr>
          <w:rFonts w:ascii="Times New Roman" w:hAnsi="Times New Roman"/>
          <w:sz w:val="32"/>
          <w:szCs w:val="32"/>
        </w:rPr>
        <w:t xml:space="preserve"> ходом исполнения такого обращения.</w:t>
      </w:r>
    </w:p>
    <w:p w:rsidR="00C35368" w:rsidRPr="00C45378" w:rsidRDefault="00C35368" w:rsidP="00C45378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 xml:space="preserve">              Администрация  сельского поселения уполномочена совершать некоторые нотариальные действия, и </w:t>
      </w:r>
      <w:r w:rsidR="00F01F4E" w:rsidRPr="00C45378">
        <w:rPr>
          <w:rFonts w:ascii="Times New Roman" w:hAnsi="Times New Roman"/>
          <w:sz w:val="32"/>
          <w:szCs w:val="32"/>
        </w:rPr>
        <w:t xml:space="preserve">за прошедший период </w:t>
      </w:r>
      <w:r w:rsidRPr="00C45378">
        <w:rPr>
          <w:rFonts w:ascii="Times New Roman" w:hAnsi="Times New Roman"/>
          <w:sz w:val="32"/>
          <w:szCs w:val="32"/>
        </w:rPr>
        <w:t xml:space="preserve">  совершено </w:t>
      </w:r>
      <w:r w:rsidR="00F01F4E" w:rsidRPr="00C45378">
        <w:rPr>
          <w:rFonts w:ascii="Times New Roman" w:hAnsi="Times New Roman"/>
          <w:sz w:val="32"/>
          <w:szCs w:val="32"/>
        </w:rPr>
        <w:t>39</w:t>
      </w:r>
      <w:r w:rsidRPr="00C45378">
        <w:rPr>
          <w:rFonts w:ascii="Times New Roman" w:hAnsi="Times New Roman"/>
          <w:sz w:val="32"/>
          <w:szCs w:val="32"/>
        </w:rPr>
        <w:t xml:space="preserve"> нотариальных действий, из них выдано доверенностей –</w:t>
      </w:r>
      <w:r w:rsidR="00F01F4E" w:rsidRPr="00C45378">
        <w:rPr>
          <w:rFonts w:ascii="Times New Roman" w:hAnsi="Times New Roman"/>
          <w:sz w:val="32"/>
          <w:szCs w:val="32"/>
        </w:rPr>
        <w:t>36</w:t>
      </w:r>
      <w:r w:rsidRPr="00C45378">
        <w:rPr>
          <w:rFonts w:ascii="Times New Roman" w:hAnsi="Times New Roman"/>
          <w:sz w:val="32"/>
          <w:szCs w:val="32"/>
        </w:rPr>
        <w:t xml:space="preserve"> ,  составлено завещаний-</w:t>
      </w:r>
      <w:r w:rsidR="00F01F4E" w:rsidRPr="00C45378">
        <w:rPr>
          <w:rFonts w:ascii="Times New Roman" w:hAnsi="Times New Roman"/>
          <w:sz w:val="32"/>
          <w:szCs w:val="32"/>
        </w:rPr>
        <w:t>1</w:t>
      </w:r>
      <w:r w:rsidRPr="00C45378">
        <w:rPr>
          <w:rFonts w:ascii="Times New Roman" w:hAnsi="Times New Roman"/>
          <w:sz w:val="32"/>
          <w:szCs w:val="32"/>
        </w:rPr>
        <w:t xml:space="preserve">, удостоверено  подписей  на  заявлении об отказе принятия наследства – </w:t>
      </w:r>
      <w:r w:rsidR="00F01F4E" w:rsidRPr="00C45378">
        <w:rPr>
          <w:rFonts w:ascii="Times New Roman" w:hAnsi="Times New Roman"/>
          <w:sz w:val="32"/>
          <w:szCs w:val="32"/>
        </w:rPr>
        <w:t>2</w:t>
      </w:r>
      <w:r w:rsidRPr="00C45378">
        <w:rPr>
          <w:rFonts w:ascii="Times New Roman" w:hAnsi="Times New Roman"/>
          <w:sz w:val="32"/>
          <w:szCs w:val="32"/>
        </w:rPr>
        <w:t>.</w:t>
      </w:r>
    </w:p>
    <w:p w:rsidR="00C35368" w:rsidRPr="00C45378" w:rsidRDefault="00C35368" w:rsidP="00C45378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 xml:space="preserve"> С целью открытости деятельности органов местного самоуправления и информирования населения о работе Администрации сельского поселения выпускаются информационные бюллетени. Всего выпущено </w:t>
      </w:r>
      <w:r w:rsidR="00443DBA" w:rsidRPr="00C45378">
        <w:rPr>
          <w:rFonts w:ascii="Times New Roman" w:hAnsi="Times New Roman"/>
          <w:sz w:val="32"/>
          <w:szCs w:val="32"/>
        </w:rPr>
        <w:t>13</w:t>
      </w:r>
      <w:r w:rsidRPr="00C45378">
        <w:rPr>
          <w:rFonts w:ascii="Times New Roman" w:hAnsi="Times New Roman"/>
          <w:sz w:val="32"/>
          <w:szCs w:val="32"/>
        </w:rPr>
        <w:t xml:space="preserve"> информационных бюллетеня муниципального образования «</w:t>
      </w:r>
      <w:r w:rsidR="00443DBA" w:rsidRPr="00C45378">
        <w:rPr>
          <w:rFonts w:ascii="Times New Roman" w:hAnsi="Times New Roman"/>
          <w:sz w:val="32"/>
          <w:szCs w:val="32"/>
        </w:rPr>
        <w:t xml:space="preserve">Новозолотовское </w:t>
      </w:r>
      <w:r w:rsidRPr="00C45378">
        <w:rPr>
          <w:rFonts w:ascii="Times New Roman" w:hAnsi="Times New Roman"/>
          <w:sz w:val="32"/>
          <w:szCs w:val="32"/>
        </w:rPr>
        <w:t xml:space="preserve"> сельское поселение», в которых публиковались   нормативно правовые акты, памятки по противодействию коррупции, первичные меры пожарной безопасности, памятки по охране жизни людей на водных объектах, предотвращению угрозы терроризма и др. Информация о деятельности Администрации сельского </w:t>
      </w:r>
      <w:r w:rsidRPr="00C45378">
        <w:rPr>
          <w:rFonts w:ascii="Times New Roman" w:hAnsi="Times New Roman"/>
          <w:sz w:val="32"/>
          <w:szCs w:val="32"/>
        </w:rPr>
        <w:lastRenderedPageBreak/>
        <w:t>поселения, Собрании депутатов поселения, муниципального бюджетного учреждения культуры «</w:t>
      </w:r>
      <w:r w:rsidR="00443DBA" w:rsidRPr="00C45378">
        <w:rPr>
          <w:rFonts w:ascii="Times New Roman" w:hAnsi="Times New Roman"/>
          <w:sz w:val="32"/>
          <w:szCs w:val="32"/>
        </w:rPr>
        <w:t>ИКЦ</w:t>
      </w:r>
      <w:r w:rsidRPr="00C45378">
        <w:rPr>
          <w:rFonts w:ascii="Times New Roman" w:hAnsi="Times New Roman"/>
          <w:sz w:val="32"/>
          <w:szCs w:val="32"/>
        </w:rPr>
        <w:t>»</w:t>
      </w:r>
      <w:r w:rsidR="00443DBA" w:rsidRPr="00C45378">
        <w:rPr>
          <w:rFonts w:ascii="Times New Roman" w:hAnsi="Times New Roman"/>
          <w:sz w:val="32"/>
          <w:szCs w:val="32"/>
        </w:rPr>
        <w:t>ст</w:t>
      </w:r>
      <w:proofErr w:type="gramStart"/>
      <w:r w:rsidR="00443DBA" w:rsidRPr="00C45378">
        <w:rPr>
          <w:rFonts w:ascii="Times New Roman" w:hAnsi="Times New Roman"/>
          <w:sz w:val="32"/>
          <w:szCs w:val="32"/>
        </w:rPr>
        <w:t>.Н</w:t>
      </w:r>
      <w:proofErr w:type="gramEnd"/>
      <w:r w:rsidR="00443DBA" w:rsidRPr="00C45378">
        <w:rPr>
          <w:rFonts w:ascii="Times New Roman" w:hAnsi="Times New Roman"/>
          <w:sz w:val="32"/>
          <w:szCs w:val="32"/>
        </w:rPr>
        <w:t xml:space="preserve">овозолотовская </w:t>
      </w:r>
      <w:r w:rsidRPr="00C45378">
        <w:rPr>
          <w:rFonts w:ascii="Times New Roman" w:hAnsi="Times New Roman"/>
          <w:sz w:val="32"/>
          <w:szCs w:val="32"/>
        </w:rPr>
        <w:t xml:space="preserve"> также размещается на официальном сайте Администрации </w:t>
      </w:r>
      <w:r w:rsidR="00443DBA" w:rsidRPr="00C45378">
        <w:rPr>
          <w:rFonts w:ascii="Times New Roman" w:hAnsi="Times New Roman"/>
          <w:sz w:val="32"/>
          <w:szCs w:val="32"/>
        </w:rPr>
        <w:t>Новозолотовского</w:t>
      </w:r>
      <w:r w:rsidRPr="00C45378">
        <w:rPr>
          <w:rFonts w:ascii="Times New Roman" w:hAnsi="Times New Roman"/>
          <w:sz w:val="32"/>
          <w:szCs w:val="32"/>
        </w:rPr>
        <w:t xml:space="preserve"> сельского поселения в сети Интернет.</w:t>
      </w:r>
    </w:p>
    <w:p w:rsidR="00443DBA" w:rsidRPr="00C45378" w:rsidRDefault="00443DBA" w:rsidP="00C45378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15190" w:rsidRPr="00C45378" w:rsidRDefault="00443DBA" w:rsidP="00C45378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="00E15190" w:rsidRPr="00C45378">
        <w:rPr>
          <w:rFonts w:ascii="Times New Roman" w:hAnsi="Times New Roman" w:cs="Times New Roman"/>
          <w:sz w:val="32"/>
          <w:szCs w:val="32"/>
        </w:rPr>
        <w:t>За  истекший период  201</w:t>
      </w:r>
      <w:r w:rsidRPr="00C45378">
        <w:rPr>
          <w:rFonts w:ascii="Times New Roman" w:hAnsi="Times New Roman" w:cs="Times New Roman"/>
          <w:sz w:val="32"/>
          <w:szCs w:val="32"/>
        </w:rPr>
        <w:t>9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 года   в отношении Администрации сельского поселения проведен</w:t>
      </w:r>
      <w:r w:rsidRPr="00C45378">
        <w:rPr>
          <w:rFonts w:ascii="Times New Roman" w:hAnsi="Times New Roman" w:cs="Times New Roman"/>
          <w:sz w:val="32"/>
          <w:szCs w:val="32"/>
        </w:rPr>
        <w:t>о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 </w:t>
      </w:r>
      <w:r w:rsidRPr="00C45378">
        <w:rPr>
          <w:rFonts w:ascii="Times New Roman" w:hAnsi="Times New Roman" w:cs="Times New Roman"/>
          <w:sz w:val="32"/>
          <w:szCs w:val="32"/>
        </w:rPr>
        <w:t>5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провер</w:t>
      </w:r>
      <w:r w:rsidR="00E90A82" w:rsidRPr="00C45378">
        <w:rPr>
          <w:rFonts w:ascii="Times New Roman" w:hAnsi="Times New Roman" w:cs="Times New Roman"/>
          <w:sz w:val="32"/>
          <w:szCs w:val="32"/>
        </w:rPr>
        <w:t>о</w:t>
      </w:r>
      <w:r w:rsidRPr="00C45378">
        <w:rPr>
          <w:rFonts w:ascii="Times New Roman" w:hAnsi="Times New Roman" w:cs="Times New Roman"/>
          <w:sz w:val="32"/>
          <w:szCs w:val="32"/>
        </w:rPr>
        <w:t>к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, из них </w:t>
      </w:r>
      <w:r w:rsidRPr="00C45378">
        <w:rPr>
          <w:rFonts w:ascii="Times New Roman" w:hAnsi="Times New Roman" w:cs="Times New Roman"/>
          <w:sz w:val="32"/>
          <w:szCs w:val="32"/>
        </w:rPr>
        <w:t>2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проверк</w:t>
      </w:r>
      <w:r w:rsidRPr="00C45378">
        <w:rPr>
          <w:rFonts w:ascii="Times New Roman" w:hAnsi="Times New Roman" w:cs="Times New Roman"/>
          <w:sz w:val="32"/>
          <w:szCs w:val="32"/>
        </w:rPr>
        <w:t>и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 </w:t>
      </w:r>
      <w:r w:rsidRPr="00C45378">
        <w:rPr>
          <w:rFonts w:ascii="Times New Roman" w:hAnsi="Times New Roman" w:cs="Times New Roman"/>
          <w:sz w:val="32"/>
          <w:szCs w:val="32"/>
        </w:rPr>
        <w:t>по внутреннему муниципальному контролю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, </w:t>
      </w:r>
      <w:r w:rsidRPr="00C45378">
        <w:rPr>
          <w:rFonts w:ascii="Times New Roman" w:hAnsi="Times New Roman" w:cs="Times New Roman"/>
          <w:sz w:val="32"/>
          <w:szCs w:val="32"/>
        </w:rPr>
        <w:t>2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проверк</w:t>
      </w:r>
      <w:r w:rsidRPr="00C45378">
        <w:rPr>
          <w:rFonts w:ascii="Times New Roman" w:hAnsi="Times New Roman" w:cs="Times New Roman"/>
          <w:sz w:val="32"/>
          <w:szCs w:val="32"/>
        </w:rPr>
        <w:t>и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Pr="00C45378">
        <w:rPr>
          <w:rFonts w:ascii="Times New Roman" w:hAnsi="Times New Roman" w:cs="Times New Roman"/>
          <w:sz w:val="32"/>
          <w:szCs w:val="32"/>
        </w:rPr>
        <w:t>административной комиссии,1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провер</w:t>
      </w:r>
      <w:r w:rsidRPr="00C45378">
        <w:rPr>
          <w:rFonts w:ascii="Times New Roman" w:hAnsi="Times New Roman" w:cs="Times New Roman"/>
          <w:sz w:val="32"/>
          <w:szCs w:val="32"/>
        </w:rPr>
        <w:t xml:space="preserve">ка </w:t>
      </w:r>
      <w:r w:rsidR="00E15190" w:rsidRPr="00C45378">
        <w:rPr>
          <w:rFonts w:ascii="Times New Roman" w:hAnsi="Times New Roman" w:cs="Times New Roman"/>
          <w:sz w:val="32"/>
          <w:szCs w:val="32"/>
        </w:rPr>
        <w:t xml:space="preserve"> прокуратурой Семикаракорского района. </w:t>
      </w:r>
    </w:p>
    <w:p w:rsidR="00E15190" w:rsidRPr="00C45378" w:rsidRDefault="001A5044" w:rsidP="00C45378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 xml:space="preserve">Администрация сельского поселения работает в тесном содружестве со всеми учреждениями поселения: с общеобразовательными школами и детскими садами, с </w:t>
      </w:r>
      <w:r w:rsidR="00443DBA" w:rsidRPr="00C45378">
        <w:rPr>
          <w:rFonts w:ascii="Times New Roman" w:hAnsi="Times New Roman"/>
          <w:sz w:val="32"/>
          <w:szCs w:val="32"/>
        </w:rPr>
        <w:t>ООО</w:t>
      </w:r>
      <w:r w:rsidRPr="00C45378">
        <w:rPr>
          <w:rFonts w:ascii="Times New Roman" w:hAnsi="Times New Roman"/>
          <w:sz w:val="32"/>
          <w:szCs w:val="32"/>
        </w:rPr>
        <w:t xml:space="preserve"> «</w:t>
      </w:r>
      <w:r w:rsidR="00443DBA" w:rsidRPr="00C45378">
        <w:rPr>
          <w:rFonts w:ascii="Times New Roman" w:hAnsi="Times New Roman"/>
          <w:sz w:val="32"/>
          <w:szCs w:val="32"/>
        </w:rPr>
        <w:t>Золотовское</w:t>
      </w:r>
      <w:r w:rsidRPr="00C45378">
        <w:rPr>
          <w:rFonts w:ascii="Times New Roman" w:hAnsi="Times New Roman"/>
          <w:sz w:val="32"/>
          <w:szCs w:val="32"/>
        </w:rPr>
        <w:t xml:space="preserve">», </w:t>
      </w:r>
      <w:r w:rsidR="00443DBA" w:rsidRPr="00C45378">
        <w:rPr>
          <w:rFonts w:ascii="Times New Roman" w:hAnsi="Times New Roman"/>
          <w:sz w:val="32"/>
          <w:szCs w:val="32"/>
        </w:rPr>
        <w:t>ООО</w:t>
      </w:r>
      <w:r w:rsidRPr="00C45378">
        <w:rPr>
          <w:rFonts w:ascii="Times New Roman" w:hAnsi="Times New Roman"/>
          <w:sz w:val="32"/>
          <w:szCs w:val="32"/>
        </w:rPr>
        <w:t xml:space="preserve"> «</w:t>
      </w:r>
      <w:r w:rsidR="00443DBA" w:rsidRPr="00C45378">
        <w:rPr>
          <w:rFonts w:ascii="Times New Roman" w:hAnsi="Times New Roman"/>
          <w:sz w:val="32"/>
          <w:szCs w:val="32"/>
        </w:rPr>
        <w:t>Задонье</w:t>
      </w:r>
      <w:r w:rsidRPr="00C45378">
        <w:rPr>
          <w:rFonts w:ascii="Times New Roman" w:hAnsi="Times New Roman"/>
          <w:sz w:val="32"/>
          <w:szCs w:val="32"/>
        </w:rPr>
        <w:t>»</w:t>
      </w:r>
      <w:r w:rsidR="00443DBA" w:rsidRPr="00C45378">
        <w:rPr>
          <w:rFonts w:ascii="Times New Roman" w:hAnsi="Times New Roman"/>
          <w:sz w:val="32"/>
          <w:szCs w:val="32"/>
        </w:rPr>
        <w:t>, ООО «Орошаемое»</w:t>
      </w:r>
      <w:r w:rsidRPr="00C45378">
        <w:rPr>
          <w:rFonts w:ascii="Times New Roman" w:hAnsi="Times New Roman"/>
          <w:sz w:val="32"/>
          <w:szCs w:val="32"/>
        </w:rPr>
        <w:t xml:space="preserve">, </w:t>
      </w:r>
      <w:r w:rsidR="00443DBA" w:rsidRPr="00C45378">
        <w:rPr>
          <w:rFonts w:ascii="Times New Roman" w:hAnsi="Times New Roman"/>
          <w:sz w:val="32"/>
          <w:szCs w:val="32"/>
        </w:rPr>
        <w:t xml:space="preserve"> </w:t>
      </w:r>
      <w:r w:rsidR="001606C0" w:rsidRPr="00C45378">
        <w:rPr>
          <w:rFonts w:ascii="Times New Roman" w:hAnsi="Times New Roman"/>
          <w:sz w:val="32"/>
          <w:szCs w:val="32"/>
        </w:rPr>
        <w:t>со всеми предпринимателями поселения,  с отделением соцобслуживания населения.</w:t>
      </w:r>
      <w:r w:rsidR="001B1A84" w:rsidRPr="00C45378">
        <w:rPr>
          <w:rFonts w:ascii="Times New Roman" w:hAnsi="Times New Roman"/>
          <w:sz w:val="32"/>
          <w:szCs w:val="32"/>
        </w:rPr>
        <w:t xml:space="preserve"> Каждый житель поселения не остается в стороне, стараемся охватить всех. </w:t>
      </w:r>
      <w:r w:rsidR="00536508" w:rsidRPr="00C45378">
        <w:rPr>
          <w:rFonts w:ascii="Times New Roman" w:hAnsi="Times New Roman"/>
          <w:sz w:val="32"/>
          <w:szCs w:val="32"/>
        </w:rPr>
        <w:t>Под особым наблюдением  многодетные семьи  (</w:t>
      </w:r>
      <w:r w:rsidR="00697A54" w:rsidRPr="00C45378">
        <w:rPr>
          <w:rFonts w:ascii="Times New Roman" w:hAnsi="Times New Roman"/>
          <w:sz w:val="32"/>
          <w:szCs w:val="32"/>
        </w:rPr>
        <w:t>29</w:t>
      </w:r>
      <w:r w:rsidR="00536508" w:rsidRPr="00C45378">
        <w:rPr>
          <w:rFonts w:ascii="Times New Roman" w:hAnsi="Times New Roman"/>
          <w:sz w:val="32"/>
          <w:szCs w:val="32"/>
        </w:rPr>
        <w:t>), неблагополучные (</w:t>
      </w:r>
      <w:r w:rsidR="00697A54" w:rsidRPr="00C45378">
        <w:rPr>
          <w:rFonts w:ascii="Times New Roman" w:hAnsi="Times New Roman"/>
          <w:sz w:val="32"/>
          <w:szCs w:val="32"/>
        </w:rPr>
        <w:t>4</w:t>
      </w:r>
      <w:r w:rsidR="00536508" w:rsidRPr="00C45378">
        <w:rPr>
          <w:rFonts w:ascii="Times New Roman" w:hAnsi="Times New Roman"/>
          <w:sz w:val="32"/>
          <w:szCs w:val="32"/>
        </w:rPr>
        <w:t>), неполные (</w:t>
      </w:r>
      <w:r w:rsidR="00697A54" w:rsidRPr="00C45378">
        <w:rPr>
          <w:rFonts w:ascii="Times New Roman" w:hAnsi="Times New Roman"/>
          <w:sz w:val="32"/>
          <w:szCs w:val="32"/>
        </w:rPr>
        <w:t>4</w:t>
      </w:r>
      <w:r w:rsidR="00536508" w:rsidRPr="00C45378">
        <w:rPr>
          <w:rFonts w:ascii="Times New Roman" w:hAnsi="Times New Roman"/>
          <w:sz w:val="32"/>
          <w:szCs w:val="32"/>
        </w:rPr>
        <w:t>8).</w:t>
      </w:r>
    </w:p>
    <w:p w:rsidR="006034AE" w:rsidRPr="00C45378" w:rsidRDefault="00C35368" w:rsidP="00C45378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 xml:space="preserve">  </w:t>
      </w:r>
    </w:p>
    <w:p w:rsidR="00361C03" w:rsidRDefault="005E180E" w:rsidP="00C45378">
      <w:pPr>
        <w:pStyle w:val="a3"/>
        <w:ind w:firstLine="426"/>
        <w:jc w:val="both"/>
        <w:rPr>
          <w:rFonts w:ascii="Times New Roman" w:hAnsi="Times New Roman"/>
          <w:sz w:val="32"/>
          <w:szCs w:val="32"/>
        </w:rPr>
      </w:pPr>
      <w:r w:rsidRPr="00C45378">
        <w:rPr>
          <w:rFonts w:ascii="Times New Roman" w:hAnsi="Times New Roman"/>
          <w:sz w:val="32"/>
          <w:szCs w:val="32"/>
        </w:rPr>
        <w:t xml:space="preserve">Проводятся совместные рейды </w:t>
      </w:r>
      <w:r w:rsidR="00361C03" w:rsidRPr="00C45378">
        <w:rPr>
          <w:rFonts w:ascii="Times New Roman" w:hAnsi="Times New Roman"/>
          <w:sz w:val="32"/>
          <w:szCs w:val="32"/>
        </w:rPr>
        <w:t xml:space="preserve">с сотрудниками ПДН, КДН, участковым, школами </w:t>
      </w:r>
      <w:r w:rsidRPr="00C45378">
        <w:rPr>
          <w:rFonts w:ascii="Times New Roman" w:hAnsi="Times New Roman"/>
          <w:sz w:val="32"/>
          <w:szCs w:val="32"/>
        </w:rPr>
        <w:t>по домам  несовершеннолетних и семьям</w:t>
      </w:r>
      <w:r w:rsidR="00361C03" w:rsidRPr="00C45378">
        <w:rPr>
          <w:rFonts w:ascii="Times New Roman" w:hAnsi="Times New Roman"/>
          <w:sz w:val="32"/>
          <w:szCs w:val="32"/>
        </w:rPr>
        <w:t>, ведущим</w:t>
      </w:r>
      <w:r w:rsidRPr="00C45378">
        <w:rPr>
          <w:rFonts w:ascii="Times New Roman" w:hAnsi="Times New Roman"/>
          <w:sz w:val="32"/>
          <w:szCs w:val="32"/>
        </w:rPr>
        <w:t xml:space="preserve"> асоциальный образ жизни</w:t>
      </w:r>
      <w:r w:rsidR="00361C03" w:rsidRPr="00C45378">
        <w:rPr>
          <w:rFonts w:ascii="Times New Roman" w:hAnsi="Times New Roman"/>
          <w:sz w:val="32"/>
          <w:szCs w:val="32"/>
        </w:rPr>
        <w:t>.</w:t>
      </w:r>
      <w:r w:rsidRPr="00C45378">
        <w:rPr>
          <w:rFonts w:ascii="Times New Roman" w:hAnsi="Times New Roman"/>
          <w:sz w:val="32"/>
          <w:szCs w:val="32"/>
        </w:rPr>
        <w:t xml:space="preserve"> </w:t>
      </w:r>
      <w:r w:rsidR="00361C03" w:rsidRPr="00C45378">
        <w:rPr>
          <w:rFonts w:ascii="Times New Roman" w:hAnsi="Times New Roman"/>
          <w:sz w:val="32"/>
          <w:szCs w:val="32"/>
        </w:rPr>
        <w:t>В школах все дети обеспечены  учебниками и горячим питанием. Для школьников и молодежи в поселении созданы условия активного и познавательного отдыха.</w:t>
      </w:r>
    </w:p>
    <w:p w:rsidR="00B928A8" w:rsidRDefault="00B928A8" w:rsidP="00C45378">
      <w:pPr>
        <w:pStyle w:val="a3"/>
        <w:ind w:firstLine="426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школе ст</w:t>
      </w:r>
      <w:proofErr w:type="gramStart"/>
      <w:r>
        <w:rPr>
          <w:rFonts w:ascii="Times New Roman" w:hAnsi="Times New Roman"/>
          <w:sz w:val="32"/>
          <w:szCs w:val="32"/>
        </w:rPr>
        <w:t>.Н</w:t>
      </w:r>
      <w:proofErr w:type="gramEnd"/>
      <w:r>
        <w:rPr>
          <w:rFonts w:ascii="Times New Roman" w:hAnsi="Times New Roman"/>
          <w:sz w:val="32"/>
          <w:szCs w:val="32"/>
        </w:rPr>
        <w:t>овозолотовская в этом году вставлены металлопластиковые окна. В Чебачинской школе с 1 июня образована еще одна группа деского сада.</w:t>
      </w:r>
    </w:p>
    <w:p w:rsidR="00B928A8" w:rsidRPr="00C45378" w:rsidRDefault="00B928A8" w:rsidP="00740EB9">
      <w:pPr>
        <w:pStyle w:val="a3"/>
        <w:ind w:firstLine="426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На территории поселения работают два ФАПа,</w:t>
      </w:r>
      <w:r w:rsidR="00740EB9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где регулярно проводится диспансеризация населения; </w:t>
      </w:r>
      <w:r w:rsidR="00740EB9"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</w:rPr>
        <w:t>рофосмотры,</w:t>
      </w:r>
      <w:r w:rsidR="00740EB9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обследование женщин на наличие онкологических заболеваний. Дважды в месяц берется кровь на </w:t>
      </w:r>
      <w:r w:rsidR="00730AF6">
        <w:rPr>
          <w:rFonts w:ascii="Times New Roman" w:hAnsi="Times New Roman"/>
          <w:sz w:val="32"/>
          <w:szCs w:val="32"/>
          <w:lang w:val="en-US"/>
        </w:rPr>
        <w:t>RW</w:t>
      </w:r>
      <w:r w:rsidR="00730AF6" w:rsidRPr="00730AF6">
        <w:rPr>
          <w:rFonts w:ascii="Times New Roman" w:hAnsi="Times New Roman"/>
          <w:sz w:val="32"/>
          <w:szCs w:val="32"/>
        </w:rPr>
        <w:t xml:space="preserve"> </w:t>
      </w:r>
      <w:r w:rsidR="00730AF6">
        <w:rPr>
          <w:rFonts w:ascii="Times New Roman" w:hAnsi="Times New Roman"/>
          <w:sz w:val="32"/>
          <w:szCs w:val="32"/>
        </w:rPr>
        <w:t xml:space="preserve">и холестирин. </w:t>
      </w:r>
      <w:r>
        <w:rPr>
          <w:rFonts w:ascii="Times New Roman" w:hAnsi="Times New Roman"/>
          <w:sz w:val="32"/>
          <w:szCs w:val="32"/>
        </w:rPr>
        <w:t>Также, в этом году проведено на месте флюрографическое обследование</w:t>
      </w:r>
      <w:r w:rsidR="00740EB9">
        <w:rPr>
          <w:rFonts w:ascii="Times New Roman" w:hAnsi="Times New Roman"/>
          <w:sz w:val="32"/>
          <w:szCs w:val="32"/>
        </w:rPr>
        <w:t>.</w:t>
      </w:r>
    </w:p>
    <w:p w:rsidR="00361C03" w:rsidRDefault="00361C03" w:rsidP="00C45378">
      <w:pPr>
        <w:pStyle w:val="a5"/>
        <w:shd w:val="clear" w:color="auto" w:fill="FFFFFF"/>
        <w:spacing w:before="195" w:beforeAutospacing="0" w:after="195" w:afterAutospacing="0"/>
        <w:jc w:val="both"/>
        <w:rPr>
          <w:sz w:val="32"/>
          <w:szCs w:val="32"/>
        </w:rPr>
      </w:pPr>
      <w:r w:rsidRPr="00C45378">
        <w:rPr>
          <w:sz w:val="32"/>
          <w:szCs w:val="32"/>
        </w:rPr>
        <w:t xml:space="preserve">  Пропаганда здорового образа жизни осуществляется через организацию спортивных соревнований, турниров, бесед таких, как «Мы выбираем жизнь. А ты?" Для занятий спортом   территории Домов культуры оснащены теннисными столами, шашками, шахматами</w:t>
      </w:r>
      <w:proofErr w:type="gramStart"/>
      <w:r w:rsidR="00697A54" w:rsidRPr="00C45378">
        <w:rPr>
          <w:sz w:val="32"/>
          <w:szCs w:val="32"/>
        </w:rPr>
        <w:t>,с</w:t>
      </w:r>
      <w:proofErr w:type="gramEnd"/>
      <w:r w:rsidR="00697A54" w:rsidRPr="00C45378">
        <w:rPr>
          <w:sz w:val="32"/>
          <w:szCs w:val="32"/>
        </w:rPr>
        <w:t>портивными тренажорами</w:t>
      </w:r>
      <w:r w:rsidRPr="00C45378">
        <w:rPr>
          <w:sz w:val="32"/>
          <w:szCs w:val="32"/>
        </w:rPr>
        <w:t xml:space="preserve">.  Дети и молодежь </w:t>
      </w:r>
      <w:r w:rsidRPr="00C45378">
        <w:rPr>
          <w:sz w:val="32"/>
          <w:szCs w:val="32"/>
        </w:rPr>
        <w:lastRenderedPageBreak/>
        <w:t>поселения активно участвовала в шахматно-шашечных, теннисных турнирах. Футбольная команда «</w:t>
      </w:r>
      <w:r w:rsidR="00697A54" w:rsidRPr="00C45378">
        <w:rPr>
          <w:sz w:val="32"/>
          <w:szCs w:val="32"/>
        </w:rPr>
        <w:t>Дон</w:t>
      </w:r>
      <w:r w:rsidRPr="00C45378">
        <w:rPr>
          <w:sz w:val="32"/>
          <w:szCs w:val="32"/>
        </w:rPr>
        <w:t>», действующая на протяжении многих лет на территории поселения, принимала активное участие во всех футбольных матчах района, согласно графику игр. Молодежь поселения принимает активное участие в спартакиаде Дона. Активно сдавали нормы ГТО.</w:t>
      </w:r>
    </w:p>
    <w:p w:rsidR="00B928A8" w:rsidRPr="00B928A8" w:rsidRDefault="00B928A8" w:rsidP="00B928A8">
      <w:pPr>
        <w:rPr>
          <w:rFonts w:ascii="Times New Roman" w:hAnsi="Times New Roman" w:cs="Times New Roman"/>
          <w:sz w:val="32"/>
          <w:szCs w:val="32"/>
        </w:rPr>
      </w:pPr>
      <w:r w:rsidRPr="00B928A8">
        <w:rPr>
          <w:rFonts w:ascii="Times New Roman" w:hAnsi="Times New Roman" w:cs="Times New Roman"/>
          <w:sz w:val="32"/>
          <w:szCs w:val="32"/>
        </w:rPr>
        <w:t xml:space="preserve">На   01 июля 2019 года на воинском  учете состоит всего: </w:t>
      </w:r>
    </w:p>
    <w:p w:rsidR="00B928A8" w:rsidRPr="00B928A8" w:rsidRDefault="00B928A8" w:rsidP="00B928A8">
      <w:pPr>
        <w:rPr>
          <w:rFonts w:ascii="Times New Roman" w:hAnsi="Times New Roman" w:cs="Times New Roman"/>
          <w:sz w:val="32"/>
          <w:szCs w:val="32"/>
        </w:rPr>
      </w:pPr>
      <w:r w:rsidRPr="00B928A8">
        <w:rPr>
          <w:rFonts w:ascii="Times New Roman" w:hAnsi="Times New Roman" w:cs="Times New Roman"/>
          <w:sz w:val="32"/>
          <w:szCs w:val="32"/>
        </w:rPr>
        <w:t>- 705  граждан, пребывающих в запасе</w:t>
      </w:r>
    </w:p>
    <w:p w:rsidR="00B928A8" w:rsidRPr="00B928A8" w:rsidRDefault="00B928A8" w:rsidP="00B928A8">
      <w:pPr>
        <w:rPr>
          <w:rFonts w:ascii="Times New Roman" w:hAnsi="Times New Roman" w:cs="Times New Roman"/>
          <w:sz w:val="32"/>
          <w:szCs w:val="32"/>
        </w:rPr>
      </w:pPr>
      <w:r w:rsidRPr="00B928A8">
        <w:rPr>
          <w:rFonts w:ascii="Times New Roman" w:hAnsi="Times New Roman" w:cs="Times New Roman"/>
          <w:sz w:val="32"/>
          <w:szCs w:val="32"/>
        </w:rPr>
        <w:t>- из них 26 офицеров  запаса;</w:t>
      </w:r>
    </w:p>
    <w:p w:rsidR="00B928A8" w:rsidRPr="00B928A8" w:rsidRDefault="00B928A8" w:rsidP="00B928A8">
      <w:pPr>
        <w:rPr>
          <w:rFonts w:ascii="Times New Roman" w:hAnsi="Times New Roman" w:cs="Times New Roman"/>
          <w:sz w:val="32"/>
          <w:szCs w:val="32"/>
        </w:rPr>
      </w:pPr>
      <w:r w:rsidRPr="00B928A8">
        <w:rPr>
          <w:rFonts w:ascii="Times New Roman" w:hAnsi="Times New Roman" w:cs="Times New Roman"/>
          <w:sz w:val="32"/>
          <w:szCs w:val="32"/>
        </w:rPr>
        <w:t>- призывников 36 человек.</w:t>
      </w:r>
    </w:p>
    <w:p w:rsidR="00B928A8" w:rsidRPr="00B928A8" w:rsidRDefault="00B928A8" w:rsidP="00B928A8">
      <w:pPr>
        <w:rPr>
          <w:rFonts w:ascii="Times New Roman" w:hAnsi="Times New Roman" w:cs="Times New Roman"/>
          <w:sz w:val="32"/>
          <w:szCs w:val="32"/>
        </w:rPr>
      </w:pPr>
      <w:r w:rsidRPr="00B928A8">
        <w:rPr>
          <w:rFonts w:ascii="Times New Roman" w:hAnsi="Times New Roman" w:cs="Times New Roman"/>
          <w:sz w:val="32"/>
          <w:szCs w:val="32"/>
        </w:rPr>
        <w:t>В настоящее время служат в РА – 16 человек.</w:t>
      </w:r>
    </w:p>
    <w:p w:rsidR="00B928A8" w:rsidRPr="00C45378" w:rsidRDefault="00B928A8" w:rsidP="00730AF6">
      <w:pPr>
        <w:rPr>
          <w:rFonts w:ascii="Times New Roman" w:hAnsi="Times New Roman" w:cs="Times New Roman"/>
          <w:sz w:val="32"/>
          <w:szCs w:val="32"/>
        </w:rPr>
      </w:pPr>
      <w:r w:rsidRPr="00B928A8">
        <w:rPr>
          <w:rFonts w:ascii="Times New Roman" w:hAnsi="Times New Roman" w:cs="Times New Roman"/>
          <w:sz w:val="32"/>
          <w:szCs w:val="32"/>
        </w:rPr>
        <w:t>Весенним призывом будет призвано 6 человек, уже ушло 2 человека.</w:t>
      </w:r>
    </w:p>
    <w:p w:rsidR="00697A54" w:rsidRPr="00C45378" w:rsidRDefault="00697A54" w:rsidP="00C4537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5378">
        <w:rPr>
          <w:rFonts w:ascii="Times New Roman" w:hAnsi="Times New Roman" w:cs="Times New Roman"/>
          <w:b/>
          <w:bCs/>
          <w:sz w:val="32"/>
          <w:szCs w:val="32"/>
        </w:rPr>
        <w:t>Культура</w:t>
      </w:r>
    </w:p>
    <w:p w:rsidR="00FF0E9F" w:rsidRPr="00C45378" w:rsidRDefault="00FF0E9F" w:rsidP="00C4537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Большая работа ведется нашими клубными работниками по возрождению традиций донской культуры, вовлечению сельского населения в культурно-массовую работу,  организации массового досуга населения. С успехом прошли новогодние и рождественские театрализованные представления, праздничные концерты к 23 февраля, 8 Марта, народные гуляния, посвященные проводам Масленицы.</w:t>
      </w:r>
    </w:p>
    <w:p w:rsidR="00FF0E9F" w:rsidRPr="00C45378" w:rsidRDefault="00FF0E9F" w:rsidP="00C4537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eastAsia="Calibri" w:hAnsi="Times New Roman" w:cs="Times New Roman"/>
          <w:sz w:val="32"/>
          <w:szCs w:val="32"/>
        </w:rPr>
        <w:t xml:space="preserve"> Традиционно в День Победы 9 Мая  в ст. Новозолотовской и в х. Чебачий прошли митинги, тематические концерты. </w:t>
      </w:r>
      <w:r w:rsidRPr="00C45378">
        <w:rPr>
          <w:rFonts w:ascii="Times New Roman" w:hAnsi="Times New Roman" w:cs="Times New Roman"/>
          <w:sz w:val="32"/>
          <w:szCs w:val="32"/>
        </w:rPr>
        <w:t xml:space="preserve">Хочется поблагодарить директоров школ поселения и учащихся за проведение Акции «Бессмертный полк», несмотря на погодные условия. Учащиеся Чебачинской СОШ приняли участие в Военно-патриотической акции «Горсть памяти», </w:t>
      </w:r>
      <w:r w:rsidRPr="00C45378">
        <w:rPr>
          <w:rFonts w:ascii="Times New Roman" w:hAnsi="Times New Roman" w:cs="Times New Roman"/>
          <w:sz w:val="32"/>
          <w:szCs w:val="32"/>
          <w:lang w:eastAsia="ru-RU"/>
        </w:rPr>
        <w:t>был осуществлен забор земли с места воинского захоронения в специальные контейнеры («солдатские кисеты»), которые в дальнейшем с воинскими почестями поместят в гильзах артиллерийских снарядов и  установят в историко-мемориальном комплексе Главного храма</w:t>
      </w:r>
      <w:r w:rsidRPr="00C45378">
        <w:rPr>
          <w:rFonts w:ascii="Times New Roman" w:hAnsi="Times New Roman" w:cs="Times New Roman"/>
          <w:sz w:val="32"/>
          <w:szCs w:val="32"/>
        </w:rPr>
        <w:t xml:space="preserve"> </w:t>
      </w:r>
      <w:r w:rsidRPr="00C45378">
        <w:rPr>
          <w:rFonts w:ascii="Times New Roman" w:hAnsi="Times New Roman" w:cs="Times New Roman"/>
          <w:sz w:val="32"/>
          <w:szCs w:val="32"/>
        </w:rPr>
        <w:lastRenderedPageBreak/>
        <w:t>Вооружённых сил России, строящегося в парке «Патриот» в Подмосковье.</w:t>
      </w:r>
    </w:p>
    <w:p w:rsidR="00FF0E9F" w:rsidRPr="00C45378" w:rsidRDefault="00FF0E9F" w:rsidP="00C4537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День рождения – это особенный праздник в жизни каждого человека, и в Новозолотовском сельском поселении появилась замечательная традиция: работники культуры посредством системы оповещения поздравляют земляков.</w:t>
      </w:r>
    </w:p>
    <w:p w:rsidR="00FF0E9F" w:rsidRPr="00C45378" w:rsidRDefault="00FF0E9F" w:rsidP="00C4537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Работники культуры и специалисты Администрации накануне праздников 23 февраля, 8 марта, 9 мая поздравили ветеранов, участников ВОВ на дому; в течение года чествовали  юбиляров на дому: в торжественной обстановке юбилярам были вручены поздравительные открытки от руководителей государства и региона, приветственный адрес Главы Администрации района с пожеланиями здоровья, мира и долгих лет жизни, праздничное настроение юбилярам и всем присутствующим создали участники народного хора «Калина»  Новозолотовского дома культуры.</w:t>
      </w:r>
    </w:p>
    <w:p w:rsidR="00FF0E9F" w:rsidRPr="00C45378" w:rsidRDefault="00FF0E9F" w:rsidP="00C4537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2019 год  указом Президента В.В. Путина объявлен годом театра в России. Этому событию были посвящены такие мероприятия, как театрализованные представления к Новому Году, Рождеству, Масленице, Дню защиты детей.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  <w:shd w:val="clear" w:color="auto" w:fill="FFFFFF"/>
        </w:rPr>
        <w:t xml:space="preserve">Для развития </w:t>
      </w:r>
      <w:r w:rsidRPr="00C45378">
        <w:rPr>
          <w:sz w:val="32"/>
          <w:szCs w:val="32"/>
        </w:rPr>
        <w:t>народного</w:t>
      </w:r>
      <w:r w:rsidRPr="00C45378">
        <w:rPr>
          <w:sz w:val="32"/>
          <w:szCs w:val="32"/>
          <w:shd w:val="clear" w:color="auto" w:fill="FFFFFF"/>
        </w:rPr>
        <w:t xml:space="preserve"> самодеятельного творчества в Новозолотовском доме культуре работают 4 клубных формирований: хоровой, </w:t>
      </w:r>
      <w:proofErr w:type="gramStart"/>
      <w:r w:rsidRPr="00C45378">
        <w:rPr>
          <w:sz w:val="32"/>
          <w:szCs w:val="32"/>
          <w:shd w:val="clear" w:color="auto" w:fill="FFFFFF"/>
        </w:rPr>
        <w:t>вокальный</w:t>
      </w:r>
      <w:proofErr w:type="gramEnd"/>
      <w:r w:rsidRPr="00C45378">
        <w:rPr>
          <w:sz w:val="32"/>
          <w:szCs w:val="32"/>
          <w:shd w:val="clear" w:color="auto" w:fill="FFFFFF"/>
        </w:rPr>
        <w:t>, театральный, группа по самбо, в досуговом центре х. Чебачий  - 3</w:t>
      </w:r>
      <w:r w:rsidRPr="00C45378">
        <w:rPr>
          <w:sz w:val="32"/>
          <w:szCs w:val="32"/>
        </w:rPr>
        <w:t xml:space="preserve"> клубных формирований: хореографический, 2 группы по фитнесу. В библиотеках созданы женские клубы, в которых ежемесячно проводятся литературно-музыкальные вечера. Деятельность самодеятельных коллективов особенно значима в 2019 году, который объявлен Губернатором области Годом народного творчества.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t>Воспитанники клубных формирований – активные участники и победители районных творческих конкурсов, награждены: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t xml:space="preserve">- диплом за 2 место Рагулиной Екатерине за участие в муниципальном этапе </w:t>
      </w:r>
      <w:r w:rsidRPr="00C45378">
        <w:rPr>
          <w:sz w:val="32"/>
          <w:szCs w:val="32"/>
          <w:lang w:val="en-US"/>
        </w:rPr>
        <w:t>XVIII</w:t>
      </w:r>
      <w:r w:rsidRPr="00C45378">
        <w:rPr>
          <w:sz w:val="32"/>
          <w:szCs w:val="32"/>
        </w:rPr>
        <w:t xml:space="preserve"> молодежных Дельфийских игр;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t xml:space="preserve">- диплом за 1 место Сабанцевой Екатерине за участие в   муниципальном этапе </w:t>
      </w:r>
      <w:r w:rsidRPr="00C45378">
        <w:rPr>
          <w:sz w:val="32"/>
          <w:szCs w:val="32"/>
          <w:lang w:val="en-US"/>
        </w:rPr>
        <w:t>XVIII</w:t>
      </w:r>
      <w:r w:rsidRPr="00C45378">
        <w:rPr>
          <w:sz w:val="32"/>
          <w:szCs w:val="32"/>
        </w:rPr>
        <w:t xml:space="preserve">  молодежных Дельфийских игр;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lastRenderedPageBreak/>
        <w:t>- Оспищевой Юлии, Болгову Михаилу, Калининой Антонине вручены дипломы за участие в 5 межрайонном открытом фестивале «</w:t>
      </w:r>
      <w:proofErr w:type="gramStart"/>
      <w:r w:rsidRPr="00C45378">
        <w:rPr>
          <w:sz w:val="32"/>
          <w:szCs w:val="32"/>
        </w:rPr>
        <w:t>Зимний</w:t>
      </w:r>
      <w:proofErr w:type="gramEnd"/>
      <w:r w:rsidRPr="00C45378">
        <w:rPr>
          <w:sz w:val="32"/>
          <w:szCs w:val="32"/>
        </w:rPr>
        <w:t xml:space="preserve"> шансон-2019»;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t xml:space="preserve">- благодарственные письма Оспищевой Юлии, Алехиной Галине и диплом театральному коллективу «Затейник» за участие в </w:t>
      </w:r>
      <w:r w:rsidRPr="00C45378">
        <w:rPr>
          <w:sz w:val="32"/>
          <w:szCs w:val="32"/>
          <w:lang w:val="en-US"/>
        </w:rPr>
        <w:t>III</w:t>
      </w:r>
      <w:r w:rsidRPr="00C45378">
        <w:rPr>
          <w:sz w:val="32"/>
          <w:szCs w:val="32"/>
        </w:rPr>
        <w:t xml:space="preserve"> районном фестивале «Виват, культура!»;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t xml:space="preserve">- благодарственные письма Оспищевой Юлии, Игнатенко Натальи, народному хору «Калина», танцевальным коллективам «Непоседы» и «Гармония» х. Чебачий, «Голден Денс» ст. Новозолотовсчкая  за участие во </w:t>
      </w:r>
      <w:r w:rsidRPr="00C45378">
        <w:rPr>
          <w:sz w:val="32"/>
          <w:szCs w:val="32"/>
          <w:lang w:val="en-US"/>
        </w:rPr>
        <w:t>II</w:t>
      </w:r>
      <w:r w:rsidRPr="00C45378">
        <w:rPr>
          <w:sz w:val="32"/>
          <w:szCs w:val="32"/>
        </w:rPr>
        <w:t xml:space="preserve"> районном фестивале-марафоне «Радуга талантов»;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t>- диплом за 3 место Гречишкиной Насти, благодарственное письмо Пневу Петру за участие в районном конкурсе детского рисунка «Не забудем великий подвиг солдат!»;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</w:rPr>
      </w:pPr>
      <w:r w:rsidRPr="00C45378">
        <w:rPr>
          <w:sz w:val="32"/>
          <w:szCs w:val="32"/>
        </w:rPr>
        <w:t>- благодарственные письма Оспищевой Юлии, Игнатенко Натальи, народному хору «Калина» за участие в межрайонном фестивале «Закруткинская весна-2019».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  <w:shd w:val="clear" w:color="auto" w:fill="FFFFFF"/>
        </w:rPr>
      </w:pPr>
      <w:r w:rsidRPr="00C45378">
        <w:rPr>
          <w:rFonts w:eastAsia="Calibri"/>
          <w:sz w:val="32"/>
          <w:szCs w:val="32"/>
        </w:rPr>
        <w:t>Работы Свиридовой Галины Николаевны – вышивка бисером, Белоконь Тамары Евгеньевны – вышивка крестом были представлены на районных выставках и отмечены благодарственными письмами.</w:t>
      </w:r>
    </w:p>
    <w:p w:rsidR="00FF0E9F" w:rsidRPr="00C45378" w:rsidRDefault="00FF0E9F" w:rsidP="00C45378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32"/>
          <w:szCs w:val="32"/>
          <w:shd w:val="clear" w:color="auto" w:fill="FFFFFF"/>
        </w:rPr>
      </w:pPr>
      <w:r w:rsidRPr="00C45378">
        <w:rPr>
          <w:sz w:val="32"/>
          <w:szCs w:val="32"/>
          <w:shd w:val="clear" w:color="auto" w:fill="FFFFFF"/>
        </w:rPr>
        <w:t>Ни одно мероприятие в поселении не проходит без участия народного хора «Калина» руководитель Владимир Блохин. В этом году для участников хора были сшиты сценические казачьи костюмы на сумму 160 000 рублей.</w:t>
      </w:r>
    </w:p>
    <w:p w:rsidR="00730AF6" w:rsidRDefault="00FF0E9F" w:rsidP="00C4537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Самое главное, что в поселении есть люди, которые в любое время идут в клуб, помогают, чем могут и участвуют в культурной жизни поселения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.</w:t>
      </w:r>
      <w:r w:rsidR="00730AF6">
        <w:rPr>
          <w:rFonts w:ascii="Times New Roman" w:hAnsi="Times New Roman" w:cs="Times New Roman"/>
          <w:sz w:val="32"/>
          <w:szCs w:val="32"/>
        </w:rPr>
        <w:t>Х</w:t>
      </w:r>
      <w:proofErr w:type="gramEnd"/>
      <w:r w:rsidR="00730AF6">
        <w:rPr>
          <w:rFonts w:ascii="Times New Roman" w:hAnsi="Times New Roman" w:cs="Times New Roman"/>
          <w:sz w:val="32"/>
          <w:szCs w:val="32"/>
        </w:rPr>
        <w:t>очется отметить семьи Трушкиных и Болговых.</w:t>
      </w:r>
    </w:p>
    <w:p w:rsidR="00C45378" w:rsidRPr="00740EB9" w:rsidRDefault="00A3630F" w:rsidP="00740EB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В соответствии с Указом Президента В.В.Путина 2019г. в РФ 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объявлен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Годом театра. Его основные задачи связаны с сохранением и популяризацией лучших отечественных театральных традиций и достижений, совершенствованием организации театрального дела. Мероприятия Года охватывают все регионы РФ. Наше поселение также принимает участие и представляет нашим зрителям на культурных мероприятиях </w:t>
      </w:r>
      <w:r w:rsidRPr="00C45378">
        <w:rPr>
          <w:rFonts w:ascii="Times New Roman" w:hAnsi="Times New Roman" w:cs="Times New Roman"/>
          <w:sz w:val="32"/>
          <w:szCs w:val="32"/>
        </w:rPr>
        <w:lastRenderedPageBreak/>
        <w:t>театрализованные представления. В Ростовской области 2019 год Указом Губернатора В.Ю. Голубева объявлен годом народного творчества в целях развития и поддержки традиционных форм народного художественного творчества, фольклора, самодеятельного искусства. Наши работники культуры также проводят  мероприятия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направленные на развитие народного творчества, отражающие данные Указы</w:t>
      </w:r>
    </w:p>
    <w:p w:rsidR="00697A54" w:rsidRDefault="00C45378" w:rsidP="00740EB9">
      <w:pPr>
        <w:pStyle w:val="a3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C45378">
        <w:rPr>
          <w:rFonts w:ascii="Times New Roman" w:eastAsia="Times New Roman" w:hAnsi="Times New Roman"/>
          <w:sz w:val="32"/>
          <w:szCs w:val="32"/>
          <w:lang w:eastAsia="ru-RU"/>
        </w:rPr>
        <w:t>В 2018</w:t>
      </w:r>
      <w:r w:rsidR="00740EB9">
        <w:rPr>
          <w:rFonts w:ascii="Times New Roman" w:eastAsia="Times New Roman" w:hAnsi="Times New Roman"/>
          <w:sz w:val="32"/>
          <w:szCs w:val="32"/>
          <w:lang w:eastAsia="ru-RU"/>
        </w:rPr>
        <w:t xml:space="preserve">-2019 </w:t>
      </w:r>
      <w:r w:rsidRPr="00C45378">
        <w:rPr>
          <w:rFonts w:ascii="Times New Roman" w:eastAsia="Times New Roman" w:hAnsi="Times New Roman"/>
          <w:sz w:val="32"/>
          <w:szCs w:val="32"/>
          <w:lang w:eastAsia="ru-RU"/>
        </w:rPr>
        <w:t>году уделилось внимание на обновление материальной базы наших поселковых библиотек. В каждой библиотеке работает интернет, обновился библиотечный фонд, поступила компьютерная техника, новая мебель. Наблюдается повышенный интерес жителей к посещению библиотек.</w:t>
      </w:r>
    </w:p>
    <w:p w:rsidR="00740EB9" w:rsidRPr="00C45378" w:rsidRDefault="00740EB9" w:rsidP="00740EB9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697A54" w:rsidRPr="00C45378" w:rsidRDefault="00697A54" w:rsidP="00C45378">
      <w:pPr>
        <w:pStyle w:val="a7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Конечно 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же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нам хочется жить все лучше и лучше, поэтому обязательно имеются вопросы, которые необходимо решать. Предстоит проведение огромной работы по наведению порядка на территории поселения, в том числе проведение субботников, высаживание деревьев и кустарников; увеличение и замена ламп уличного освещения; укомплектование детских площадок; установка спортивных площадок для взрослых;  благоустройство скверов; и многое-многое другое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План мероприятий на 2019 год составлен, бюджет совместно с депутатами, вами, жителями поселения , распределен, программы (14) сформированы, задачи определены. Все мы понимаем, что есть вопросы, которые можно решить сегодня и сейчас, а есть вопросы, которые требуют долговременной перспективы, но работа администрации и всех тех, кто работает в поселении, будет направлена на решение одной задачи: сделать наше поселение лучшим! </w:t>
      </w:r>
    </w:p>
    <w:p w:rsidR="008B4AF2" w:rsidRPr="00C45378" w:rsidRDefault="00697A54" w:rsidP="00C45378">
      <w:pPr>
        <w:pStyle w:val="a7"/>
        <w:ind w:left="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45378">
        <w:rPr>
          <w:rFonts w:ascii="Times New Roman" w:hAnsi="Times New Roman" w:cs="Times New Roman"/>
          <w:sz w:val="32"/>
          <w:szCs w:val="32"/>
        </w:rPr>
        <w:t xml:space="preserve">В целом, работа администрации сельского поселения в 1-м полугодии 2019 г. осуществлялась в постоянном взаимодействии с Главой Администрации Района В.Н. Талалаевым, с Председателем Собрания депутатов-главой района Мартемьяновым Н.В., </w:t>
      </w:r>
      <w:r w:rsidR="009B0803" w:rsidRPr="00C45378">
        <w:rPr>
          <w:rFonts w:ascii="Times New Roman" w:hAnsi="Times New Roman" w:cs="Times New Roman"/>
          <w:sz w:val="32"/>
          <w:szCs w:val="32"/>
        </w:rPr>
        <w:t xml:space="preserve">с главой поселения Мануйловым С.Н., </w:t>
      </w:r>
      <w:r w:rsidRPr="00C45378">
        <w:rPr>
          <w:rFonts w:ascii="Times New Roman" w:hAnsi="Times New Roman" w:cs="Times New Roman"/>
          <w:sz w:val="32"/>
          <w:szCs w:val="32"/>
        </w:rPr>
        <w:t xml:space="preserve"> с депутатами поселения, с администрацией района, жителями сельского поселения, </w:t>
      </w:r>
      <w:r w:rsidRPr="00C45378">
        <w:rPr>
          <w:rFonts w:ascii="Times New Roman" w:hAnsi="Times New Roman" w:cs="Times New Roman"/>
          <w:sz w:val="32"/>
          <w:szCs w:val="32"/>
        </w:rPr>
        <w:lastRenderedPageBreak/>
        <w:t xml:space="preserve">руководителями предприятий, организаций, учреждений, индивидуальными предпринимателями. </w:t>
      </w:r>
      <w:proofErr w:type="gramEnd"/>
    </w:p>
    <w:p w:rsidR="00697A54" w:rsidRPr="00C45378" w:rsidRDefault="008B4AF2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>Отдельное спасибо жителям х. Чебачи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>й-</w:t>
      </w:r>
      <w:proofErr w:type="gramEnd"/>
      <w:r w:rsidRPr="00C45378">
        <w:rPr>
          <w:rFonts w:ascii="Times New Roman" w:hAnsi="Times New Roman" w:cs="Times New Roman"/>
          <w:sz w:val="32"/>
          <w:szCs w:val="32"/>
        </w:rPr>
        <w:t xml:space="preserve"> Жук Николай Федорович; ст. Новозолотовской- Лаптевой Нине Федоровне, Трушкиной Ольге, Сенькиной Людмиле Кирилловне и всем членам ее семьи, </w:t>
      </w:r>
      <w:r w:rsidR="002A0BB9" w:rsidRPr="00C45378">
        <w:rPr>
          <w:rFonts w:ascii="Times New Roman" w:hAnsi="Times New Roman" w:cs="Times New Roman"/>
          <w:sz w:val="32"/>
          <w:szCs w:val="32"/>
        </w:rPr>
        <w:t>работникам детского сада, учителям, социальным работникам, принявшим участие в наведении порядка в сосновом бору.</w:t>
      </w:r>
      <w:r w:rsidRPr="00C45378">
        <w:rPr>
          <w:rFonts w:ascii="Times New Roman" w:hAnsi="Times New Roman" w:cs="Times New Roman"/>
          <w:sz w:val="32"/>
          <w:szCs w:val="32"/>
        </w:rPr>
        <w:t xml:space="preserve">                      </w:t>
      </w:r>
    </w:p>
    <w:p w:rsidR="00697A54" w:rsidRPr="00C45378" w:rsidRDefault="00697A54" w:rsidP="00C45378">
      <w:pPr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 xml:space="preserve">   В заключении я хочу  пожелать Вам всем крепкого здоровья, семейного благополучия, чистого, светлого неба над головой.</w:t>
      </w:r>
    </w:p>
    <w:p w:rsidR="00697A54" w:rsidRPr="00C45378" w:rsidRDefault="00697A54" w:rsidP="00C45378">
      <w:pPr>
        <w:tabs>
          <w:tab w:val="left" w:pos="948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45378">
        <w:rPr>
          <w:rFonts w:ascii="Times New Roman" w:hAnsi="Times New Roman" w:cs="Times New Roman"/>
          <w:sz w:val="32"/>
          <w:szCs w:val="32"/>
        </w:rPr>
        <w:tab/>
        <w:t>Огромное Вам всем спасибо</w:t>
      </w:r>
      <w:proofErr w:type="gramStart"/>
      <w:r w:rsidRPr="00C45378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C04E16" w:rsidRPr="00C45378" w:rsidRDefault="00C04E16" w:rsidP="00C4537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356322" w:rsidRPr="00C45378" w:rsidRDefault="00356322" w:rsidP="00C45378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356322" w:rsidRPr="00C45378" w:rsidSect="00222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24EE"/>
    <w:multiLevelType w:val="hybridMultilevel"/>
    <w:tmpl w:val="11181C14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322030A9"/>
    <w:multiLevelType w:val="hybridMultilevel"/>
    <w:tmpl w:val="26363BDC"/>
    <w:lvl w:ilvl="0" w:tplc="7156604C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3BC669A6"/>
    <w:multiLevelType w:val="hybridMultilevel"/>
    <w:tmpl w:val="86E0E25C"/>
    <w:lvl w:ilvl="0" w:tplc="715660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12133DA"/>
    <w:multiLevelType w:val="hybridMultilevel"/>
    <w:tmpl w:val="C0F647D4"/>
    <w:lvl w:ilvl="0" w:tplc="715660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7E0"/>
    <w:rsid w:val="00004AE3"/>
    <w:rsid w:val="00092A24"/>
    <w:rsid w:val="000A0839"/>
    <w:rsid w:val="000A0F9F"/>
    <w:rsid w:val="000A23E0"/>
    <w:rsid w:val="000E4B0D"/>
    <w:rsid w:val="001149EF"/>
    <w:rsid w:val="00127725"/>
    <w:rsid w:val="00141C1F"/>
    <w:rsid w:val="0014356A"/>
    <w:rsid w:val="001606C0"/>
    <w:rsid w:val="001A5044"/>
    <w:rsid w:val="001B1A84"/>
    <w:rsid w:val="0021340E"/>
    <w:rsid w:val="002222D7"/>
    <w:rsid w:val="002616CF"/>
    <w:rsid w:val="002835CD"/>
    <w:rsid w:val="002A0BB9"/>
    <w:rsid w:val="002A626A"/>
    <w:rsid w:val="002B6975"/>
    <w:rsid w:val="003310AF"/>
    <w:rsid w:val="00350B8B"/>
    <w:rsid w:val="00356322"/>
    <w:rsid w:val="00361C03"/>
    <w:rsid w:val="003635BD"/>
    <w:rsid w:val="00381440"/>
    <w:rsid w:val="003A7777"/>
    <w:rsid w:val="00430C8B"/>
    <w:rsid w:val="00443DBA"/>
    <w:rsid w:val="00485FE2"/>
    <w:rsid w:val="004C17A3"/>
    <w:rsid w:val="005246FC"/>
    <w:rsid w:val="00536508"/>
    <w:rsid w:val="00562CE4"/>
    <w:rsid w:val="005908B6"/>
    <w:rsid w:val="005A42F4"/>
    <w:rsid w:val="005B7B01"/>
    <w:rsid w:val="005E180E"/>
    <w:rsid w:val="005F47E0"/>
    <w:rsid w:val="0060310B"/>
    <w:rsid w:val="006034AE"/>
    <w:rsid w:val="00613E89"/>
    <w:rsid w:val="00634B0C"/>
    <w:rsid w:val="0065044A"/>
    <w:rsid w:val="006721DB"/>
    <w:rsid w:val="006737C8"/>
    <w:rsid w:val="0067754B"/>
    <w:rsid w:val="00697A54"/>
    <w:rsid w:val="006B61B2"/>
    <w:rsid w:val="006D4AAD"/>
    <w:rsid w:val="006F18E9"/>
    <w:rsid w:val="006F59A2"/>
    <w:rsid w:val="007160F8"/>
    <w:rsid w:val="00724D87"/>
    <w:rsid w:val="007275F9"/>
    <w:rsid w:val="00730AF6"/>
    <w:rsid w:val="00740EB9"/>
    <w:rsid w:val="00741737"/>
    <w:rsid w:val="00764826"/>
    <w:rsid w:val="00767F04"/>
    <w:rsid w:val="007B6527"/>
    <w:rsid w:val="007B77E0"/>
    <w:rsid w:val="007F3A85"/>
    <w:rsid w:val="0080452C"/>
    <w:rsid w:val="00824407"/>
    <w:rsid w:val="00844F36"/>
    <w:rsid w:val="0089385D"/>
    <w:rsid w:val="008A40B1"/>
    <w:rsid w:val="008B4AF2"/>
    <w:rsid w:val="008C170A"/>
    <w:rsid w:val="008E27E0"/>
    <w:rsid w:val="008E378E"/>
    <w:rsid w:val="00970ECA"/>
    <w:rsid w:val="00971195"/>
    <w:rsid w:val="00974CCB"/>
    <w:rsid w:val="0098192E"/>
    <w:rsid w:val="009B0803"/>
    <w:rsid w:val="009D3DC0"/>
    <w:rsid w:val="009D77FA"/>
    <w:rsid w:val="00A267DC"/>
    <w:rsid w:val="00A3630F"/>
    <w:rsid w:val="00A46FEA"/>
    <w:rsid w:val="00A82118"/>
    <w:rsid w:val="00B32C2A"/>
    <w:rsid w:val="00B831C9"/>
    <w:rsid w:val="00B928A8"/>
    <w:rsid w:val="00BE5E5D"/>
    <w:rsid w:val="00C04E16"/>
    <w:rsid w:val="00C06A36"/>
    <w:rsid w:val="00C10672"/>
    <w:rsid w:val="00C32EA8"/>
    <w:rsid w:val="00C35368"/>
    <w:rsid w:val="00C45378"/>
    <w:rsid w:val="00C77A77"/>
    <w:rsid w:val="00D30985"/>
    <w:rsid w:val="00D67028"/>
    <w:rsid w:val="00D733A8"/>
    <w:rsid w:val="00DB686D"/>
    <w:rsid w:val="00DC73CB"/>
    <w:rsid w:val="00E13219"/>
    <w:rsid w:val="00E15190"/>
    <w:rsid w:val="00E24983"/>
    <w:rsid w:val="00E31381"/>
    <w:rsid w:val="00E42C53"/>
    <w:rsid w:val="00E90A82"/>
    <w:rsid w:val="00EC41C9"/>
    <w:rsid w:val="00EC6086"/>
    <w:rsid w:val="00EE5924"/>
    <w:rsid w:val="00F01F4E"/>
    <w:rsid w:val="00F36E8E"/>
    <w:rsid w:val="00F5090D"/>
    <w:rsid w:val="00FC6369"/>
    <w:rsid w:val="00FD2820"/>
    <w:rsid w:val="00FD3019"/>
    <w:rsid w:val="00FD6CDE"/>
    <w:rsid w:val="00FF0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2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42C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E42C53"/>
    <w:rPr>
      <w:rFonts w:ascii="Calibri" w:eastAsia="Calibri" w:hAnsi="Calibri" w:cs="Times New Roman"/>
    </w:rPr>
  </w:style>
  <w:style w:type="paragraph" w:styleId="a5">
    <w:name w:val="Normal (Web)"/>
    <w:basedOn w:val="a"/>
    <w:link w:val="a6"/>
    <w:unhideWhenUsed/>
    <w:rsid w:val="00361C0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127725"/>
    <w:pPr>
      <w:ind w:left="720"/>
      <w:contextualSpacing/>
    </w:pPr>
  </w:style>
  <w:style w:type="character" w:customStyle="1" w:styleId="a6">
    <w:name w:val="Обычный (веб) Знак"/>
    <w:link w:val="a5"/>
    <w:rsid w:val="00FF0E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7B77E0"/>
    <w:rPr>
      <w:b/>
      <w:bCs/>
    </w:rPr>
  </w:style>
  <w:style w:type="paragraph" w:customStyle="1" w:styleId="ConsPlusNormal">
    <w:name w:val="ConsPlusNormal"/>
    <w:rsid w:val="005246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2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C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E42C53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61C0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277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ляшенко</dc:creator>
  <cp:keywords/>
  <dc:description/>
  <cp:lastModifiedBy>Оператор</cp:lastModifiedBy>
  <cp:revision>9</cp:revision>
  <cp:lastPrinted>2019-07-02T11:49:00Z</cp:lastPrinted>
  <dcterms:created xsi:type="dcterms:W3CDTF">2019-07-01T11:29:00Z</dcterms:created>
  <dcterms:modified xsi:type="dcterms:W3CDTF">2019-07-02T12:03:00Z</dcterms:modified>
</cp:coreProperties>
</file>